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F9E1F6" w14:textId="347BD9E4" w:rsidR="00A76437" w:rsidRPr="00A76437" w:rsidRDefault="2D24D0EF" w:rsidP="2D24D0EF">
      <w:pPr>
        <w:keepNext/>
        <w:keepLines/>
        <w:spacing w:before="480" w:after="0"/>
        <w:outlineLvl w:val="0"/>
        <w:rPr>
          <w:rFonts w:asciiTheme="majorHAnsi" w:eastAsiaTheme="majorEastAsia" w:hAnsiTheme="majorHAnsi" w:cstheme="majorBidi"/>
          <w:b/>
          <w:bCs/>
          <w:color w:val="365F91" w:themeColor="accent1" w:themeShade="BF"/>
          <w:sz w:val="40"/>
          <w:szCs w:val="40"/>
          <w:lang w:val="nn-NO"/>
        </w:rPr>
      </w:pPr>
      <w:r w:rsidRPr="2D24D0EF">
        <w:rPr>
          <w:rFonts w:asciiTheme="majorHAnsi" w:eastAsiaTheme="majorEastAsia" w:hAnsiTheme="majorHAnsi" w:cstheme="majorBidi"/>
          <w:b/>
          <w:bCs/>
          <w:color w:val="365F91" w:themeColor="accent1" w:themeShade="BF"/>
          <w:sz w:val="40"/>
          <w:szCs w:val="40"/>
          <w:lang w:val="nn-NO"/>
        </w:rPr>
        <w:t>Oppdragsavtale for Ulstein vidaregåande skole for skoleåra 2019/2020 og 2020/2021</w:t>
      </w:r>
    </w:p>
    <w:p w14:paraId="285466E9" w14:textId="77777777" w:rsidR="00A76437" w:rsidRPr="009A4395" w:rsidRDefault="00A76437" w:rsidP="00A76437">
      <w:pPr>
        <w:pStyle w:val="Overskrift4"/>
        <w:rPr>
          <w:sz w:val="32"/>
          <w:szCs w:val="32"/>
          <w:lang w:val="nn-NO"/>
        </w:rPr>
      </w:pPr>
    </w:p>
    <w:p w14:paraId="3E65A449" w14:textId="77777777" w:rsidR="00A76437" w:rsidRPr="009A4395" w:rsidRDefault="7D1CEE3D" w:rsidP="00A76437">
      <w:pPr>
        <w:pStyle w:val="Overskrift4"/>
        <w:rPr>
          <w:sz w:val="32"/>
          <w:szCs w:val="32"/>
          <w:lang w:val="nn-NO"/>
        </w:rPr>
      </w:pPr>
      <w:r w:rsidRPr="7D1CEE3D">
        <w:rPr>
          <w:sz w:val="32"/>
          <w:szCs w:val="32"/>
          <w:lang w:val="nn-NO"/>
        </w:rPr>
        <w:t>Formål</w:t>
      </w:r>
      <w:r w:rsidR="00A76437" w:rsidRPr="008821DB">
        <w:rPr>
          <w:lang w:val="nn-NO"/>
        </w:rPr>
        <w:br/>
      </w:r>
    </w:p>
    <w:p w14:paraId="296B6323" w14:textId="6083D547" w:rsidR="7D1CEE3D" w:rsidRPr="008821DB" w:rsidRDefault="781F110D" w:rsidP="781F110D">
      <w:pPr>
        <w:rPr>
          <w:rFonts w:ascii="Times New Roman" w:eastAsia="Times New Roman" w:hAnsi="Times New Roman" w:cs="Times New Roman"/>
          <w:sz w:val="28"/>
          <w:szCs w:val="28"/>
          <w:lang w:val="nn-NO"/>
        </w:rPr>
      </w:pPr>
      <w:r w:rsidRPr="781F110D">
        <w:rPr>
          <w:rFonts w:ascii="Times New Roman" w:eastAsia="Times New Roman" w:hAnsi="Times New Roman" w:cs="Times New Roman"/>
          <w:sz w:val="28"/>
          <w:szCs w:val="28"/>
          <w:lang w:val="nn-NO"/>
        </w:rPr>
        <w:t>Formålet med oppdragsavtalen er saman med skolane å sette felles målsettingar, og saman med Ulstein vidaregåande skole å sette  resultat- og prosessmål for tenesteutviklinga ved skolen. Fylkesutdanningssjefen skal følgje opp skoleleiinga gjennom året slik at ein saman vurderer dei behova skolen har for støtte og oppfølging for å nå målsettingane. Avtalen skal såleis bidra til å fremje eit godt samarbeid mellom den enkelte skole og skoleeigar.</w:t>
      </w:r>
    </w:p>
    <w:p w14:paraId="2910A9DC" w14:textId="615602B4" w:rsidR="7D1CEE3D" w:rsidRDefault="7D1CEE3D" w:rsidP="7D1CEE3D">
      <w:pPr>
        <w:rPr>
          <w:rFonts w:ascii="Times New Roman" w:hAnsi="Times New Roman" w:cs="Times New Roman"/>
          <w:sz w:val="28"/>
          <w:szCs w:val="28"/>
          <w:lang w:val="nn-NO"/>
        </w:rPr>
      </w:pPr>
    </w:p>
    <w:p w14:paraId="1D29D3C5" w14:textId="5B77E87D" w:rsidR="00A76437" w:rsidRPr="00A76437" w:rsidRDefault="2D24D0EF" w:rsidP="00A76437">
      <w:pPr>
        <w:pStyle w:val="Overskrift4"/>
        <w:rPr>
          <w:lang w:val="nn-NO"/>
        </w:rPr>
      </w:pPr>
      <w:r w:rsidRPr="2D24D0EF">
        <w:rPr>
          <w:sz w:val="32"/>
          <w:szCs w:val="32"/>
          <w:lang w:val="nn-NO"/>
        </w:rPr>
        <w:t>Skoleleiardialogen</w:t>
      </w:r>
    </w:p>
    <w:p w14:paraId="1E0397B0" w14:textId="14E91027" w:rsidR="2D24D0EF" w:rsidRDefault="19419632" w:rsidP="19419632">
      <w:pPr>
        <w:rPr>
          <w:rFonts w:ascii="Times New Roman" w:eastAsia="Times New Roman" w:hAnsi="Times New Roman" w:cs="Times New Roman"/>
          <w:sz w:val="28"/>
          <w:szCs w:val="28"/>
          <w:lang w:val="nn-NO"/>
        </w:rPr>
      </w:pPr>
      <w:r w:rsidRPr="19419632">
        <w:rPr>
          <w:rFonts w:ascii="Times New Roman" w:eastAsia="Times New Roman" w:hAnsi="Times New Roman" w:cs="Times New Roman"/>
          <w:sz w:val="28"/>
          <w:szCs w:val="28"/>
          <w:lang w:val="nn-NO"/>
        </w:rPr>
        <w:t>Ulstein vgs. har hatt ei svært god utvikling i gjennomføringa dei siste åra, noko som viser at det har vore jobba systematisk og godt med kvalitetsarbeidet ved skolen. Skolen har hatt fokus på oppfølging av elevar som står i fare for å ramle ut og samarbeider godt med hjelpeapparatet rundt elevar som slit. Dei har få vedtak om spesialundervisning, men mykje tilpassa opplæring, og stiller høge krav til lærarane som strekker seg langt for at elevane skal klare å fullføre.</w:t>
      </w:r>
    </w:p>
    <w:p w14:paraId="43B687EE" w14:textId="3A62A0CA" w:rsidR="2D24D0EF" w:rsidRDefault="781F110D" w:rsidP="781F110D">
      <w:pPr>
        <w:rPr>
          <w:rFonts w:ascii="Times New Roman" w:eastAsia="Times New Roman" w:hAnsi="Times New Roman" w:cs="Times New Roman"/>
          <w:sz w:val="28"/>
          <w:szCs w:val="28"/>
          <w:lang w:val="nn-NO"/>
        </w:rPr>
      </w:pPr>
      <w:r w:rsidRPr="781F110D">
        <w:rPr>
          <w:rFonts w:ascii="Times New Roman" w:eastAsia="Times New Roman" w:hAnsi="Times New Roman" w:cs="Times New Roman"/>
          <w:sz w:val="28"/>
          <w:szCs w:val="28"/>
          <w:lang w:val="nn-NO"/>
        </w:rPr>
        <w:t xml:space="preserve">Skolen har gode resultat i elevundersøkinga, og elevane seier at dei trivst og får god støtte frå lærarane. Særleg har utviklinga i felles regelhandtering vore god. Dette speglar det gode arbeidet skolen har gjort innanfor klasseleiing og relasjonskompetanse dei siste åra. </w:t>
      </w:r>
    </w:p>
    <w:p w14:paraId="42EF1196" w14:textId="5A4B99E1" w:rsidR="19419632" w:rsidRDefault="781F110D" w:rsidP="781F110D">
      <w:pPr>
        <w:spacing w:line="257" w:lineRule="auto"/>
        <w:rPr>
          <w:rFonts w:ascii="Times New Roman" w:eastAsia="Times New Roman" w:hAnsi="Times New Roman" w:cs="Times New Roman"/>
          <w:sz w:val="28"/>
          <w:szCs w:val="28"/>
          <w:lang w:val="nn-NO"/>
        </w:rPr>
      </w:pPr>
      <w:r w:rsidRPr="781F110D">
        <w:rPr>
          <w:rFonts w:ascii="Times New Roman" w:eastAsia="Times New Roman" w:hAnsi="Times New Roman" w:cs="Times New Roman"/>
          <w:sz w:val="28"/>
          <w:szCs w:val="28"/>
          <w:lang w:val="nn-NO"/>
        </w:rPr>
        <w:t xml:space="preserve">Skolen har som målsetting å arbeide for aktiv medverknad, både for elevar og tilsette. Ein har i førre oppdragsbrev-periode hatt fokus på elevdemokrati og medverknad, og skolen bruker verktøy som plakatprosjektet systematisk. Likevel viser elevundersøkinga at ein framleis må jobbe med dette feltet. </w:t>
      </w:r>
    </w:p>
    <w:p w14:paraId="4C18304D" w14:textId="4353C8EC" w:rsidR="19419632" w:rsidRDefault="3FF378DA" w:rsidP="3FF378DA">
      <w:pPr>
        <w:spacing w:line="257" w:lineRule="auto"/>
        <w:rPr>
          <w:rFonts w:ascii="Times New Roman" w:eastAsia="Times New Roman" w:hAnsi="Times New Roman" w:cs="Times New Roman"/>
          <w:sz w:val="28"/>
          <w:szCs w:val="28"/>
          <w:lang w:val="nn-NO"/>
        </w:rPr>
      </w:pPr>
      <w:r w:rsidRPr="3FF378DA">
        <w:rPr>
          <w:rFonts w:ascii="Times New Roman" w:eastAsia="Times New Roman" w:hAnsi="Times New Roman" w:cs="Times New Roman"/>
          <w:sz w:val="28"/>
          <w:szCs w:val="28"/>
          <w:lang w:val="nn-NO"/>
        </w:rPr>
        <w:t>Skolen har hatt fokus på vurderingsarbeid, og spesielt på arbeid med vurderingskriterium, men her viser elevundersøkinga at ein framleis har ein veg å gå før dette blir like godt praktisert i heile skolen. I samband med fagfornyinga blir det viktig å sette tydelege krav til bruk av vurderingskriterium. Eit godt profesjonsfagleg fellesskap er viktig her, og skolen ønsker å prøve ut blokklegging for å få meir tid til samhandling.</w:t>
      </w:r>
    </w:p>
    <w:p w14:paraId="1DB56597" w14:textId="4710DCD8" w:rsidR="2D24D0EF" w:rsidRDefault="19419632" w:rsidP="19419632">
      <w:pPr>
        <w:spacing w:line="257" w:lineRule="auto"/>
        <w:rPr>
          <w:rFonts w:ascii="Times New Roman" w:eastAsia="Times New Roman" w:hAnsi="Times New Roman" w:cs="Times New Roman"/>
          <w:sz w:val="28"/>
          <w:szCs w:val="28"/>
          <w:lang w:val="nn-NO"/>
        </w:rPr>
      </w:pPr>
      <w:r w:rsidRPr="19419632">
        <w:rPr>
          <w:rFonts w:ascii="Times New Roman" w:eastAsia="Times New Roman" w:hAnsi="Times New Roman" w:cs="Times New Roman"/>
          <w:sz w:val="28"/>
          <w:szCs w:val="28"/>
          <w:lang w:val="nn-NO"/>
        </w:rPr>
        <w:t>Ulstein vgs. er ein av skolane som har merka konjunktursvingingane godt, men samarbeidet med lokalt næringsliv fungerer bra, og skolen opplever at utplassering og formidling går mykje lettare no.</w:t>
      </w:r>
    </w:p>
    <w:p w14:paraId="6CF52D4D" w14:textId="77777777" w:rsidR="009A68F8" w:rsidRDefault="009A68F8" w:rsidP="19419632">
      <w:pPr>
        <w:spacing w:line="257" w:lineRule="auto"/>
        <w:rPr>
          <w:rFonts w:ascii="Times New Roman" w:eastAsia="Times New Roman" w:hAnsi="Times New Roman" w:cs="Times New Roman"/>
          <w:sz w:val="28"/>
          <w:szCs w:val="28"/>
          <w:lang w:val="nn-NO"/>
        </w:rPr>
      </w:pPr>
    </w:p>
    <w:p w14:paraId="5B15D0B1" w14:textId="0EC875D7" w:rsidR="0044735E" w:rsidRPr="009A4395" w:rsidRDefault="7D1CEE3D" w:rsidP="009A4395">
      <w:pPr>
        <w:pStyle w:val="Overskrift4"/>
        <w:rPr>
          <w:sz w:val="32"/>
          <w:szCs w:val="32"/>
          <w:lang w:val="nn-NO"/>
        </w:rPr>
      </w:pPr>
      <w:r w:rsidRPr="7D1CEE3D">
        <w:rPr>
          <w:sz w:val="32"/>
          <w:szCs w:val="32"/>
          <w:lang w:val="nn-NO"/>
        </w:rPr>
        <w:t xml:space="preserve">Prioritering av mål og tiltak for </w:t>
      </w:r>
      <w:r w:rsidRPr="005B7D92">
        <w:rPr>
          <w:sz w:val="32"/>
          <w:szCs w:val="32"/>
          <w:lang w:val="nn-NO"/>
        </w:rPr>
        <w:t>alle dei</w:t>
      </w:r>
      <w:r w:rsidRPr="7D1CEE3D">
        <w:rPr>
          <w:sz w:val="32"/>
          <w:szCs w:val="32"/>
          <w:lang w:val="nn-NO"/>
        </w:rPr>
        <w:t xml:space="preserve"> vidaregåan</w:t>
      </w:r>
      <w:r w:rsidR="00696A3A">
        <w:rPr>
          <w:sz w:val="32"/>
          <w:szCs w:val="32"/>
          <w:lang w:val="nn-NO"/>
        </w:rPr>
        <w:t>de sko</w:t>
      </w:r>
      <w:r w:rsidRPr="7D1CEE3D">
        <w:rPr>
          <w:sz w:val="32"/>
          <w:szCs w:val="32"/>
          <w:lang w:val="nn-NO"/>
        </w:rPr>
        <w:t>lane.</w:t>
      </w:r>
    </w:p>
    <w:p w14:paraId="5B2CD0CF" w14:textId="114AE0EE" w:rsidR="004E2F74" w:rsidRDefault="19419632" w:rsidP="19419632">
      <w:pPr>
        <w:rPr>
          <w:lang w:val="nn-NO"/>
        </w:rPr>
      </w:pPr>
      <w:r w:rsidRPr="19419632">
        <w:rPr>
          <w:lang w:val="nn-NO"/>
        </w:rPr>
        <w:t>(frå Kvalitetsplanen 2019)</w:t>
      </w:r>
    </w:p>
    <w:p w14:paraId="5B69B169" w14:textId="77777777" w:rsidR="005B7D92" w:rsidRDefault="005B7D92" w:rsidP="7D1CEE3D">
      <w:pPr>
        <w:rPr>
          <w:lang w:val="nn-NO"/>
        </w:rPr>
      </w:pPr>
    </w:p>
    <w:p w14:paraId="1392F415" w14:textId="0E99A16B" w:rsidR="004E2F74" w:rsidRPr="00DE443F" w:rsidRDefault="57E32D46" w:rsidP="57E32D46">
      <w:pPr>
        <w:rPr>
          <w:lang w:val="nn-NO"/>
        </w:rPr>
      </w:pPr>
      <w:r w:rsidRPr="57E32D46">
        <w:rPr>
          <w:rFonts w:ascii="Times New Roman" w:eastAsia="Times New Roman" w:hAnsi="Times New Roman" w:cs="Times New Roman"/>
          <w:sz w:val="28"/>
          <w:szCs w:val="28"/>
          <w:lang w:val="nn-NO"/>
        </w:rPr>
        <w:t xml:space="preserve">For å utvikle kvaliteten og få endå betre gjennomføringa skal følgande prioriterast: </w:t>
      </w:r>
    </w:p>
    <w:p w14:paraId="21BC0437" w14:textId="3BF3BE0A" w:rsidR="00DE443F" w:rsidRPr="00DE443F" w:rsidRDefault="00DE443F" w:rsidP="00DE443F">
      <w:pPr>
        <w:pStyle w:val="Listeavsnitt"/>
        <w:numPr>
          <w:ilvl w:val="0"/>
          <w:numId w:val="8"/>
        </w:numPr>
        <w:rPr>
          <w:rFonts w:ascii="Times New Roman" w:hAnsi="Times New Roman" w:cs="Times New Roman"/>
          <w:sz w:val="28"/>
          <w:szCs w:val="28"/>
          <w:lang w:val="nn-NO"/>
        </w:rPr>
      </w:pPr>
      <w:r w:rsidRPr="00DE443F">
        <w:rPr>
          <w:rFonts w:ascii="Times New Roman" w:hAnsi="Times New Roman" w:cs="Times New Roman"/>
          <w:sz w:val="28"/>
          <w:szCs w:val="28"/>
          <w:lang w:val="nn-NO"/>
        </w:rPr>
        <w:t>Gjennomføring. Hovudmålsettinga er at talet på elevar og lærlingar som gjennomfører vidaregåande opplæring med greidd resultat etter 5 års opplæring skal aukast til 79 prosent ved utgangen av planperioden.</w:t>
      </w:r>
    </w:p>
    <w:p w14:paraId="6EC55E25" w14:textId="476A930D" w:rsidR="00DE443F" w:rsidRPr="00DE443F" w:rsidRDefault="00DE443F" w:rsidP="00DE443F">
      <w:pPr>
        <w:pStyle w:val="Listeavsnitt"/>
        <w:numPr>
          <w:ilvl w:val="0"/>
          <w:numId w:val="8"/>
        </w:numPr>
        <w:rPr>
          <w:rFonts w:ascii="Times New Roman" w:hAnsi="Times New Roman" w:cs="Times New Roman"/>
          <w:sz w:val="28"/>
          <w:szCs w:val="28"/>
          <w:lang w:val="nn-NO"/>
        </w:rPr>
      </w:pPr>
      <w:r w:rsidRPr="00DE443F">
        <w:rPr>
          <w:rFonts w:ascii="Times New Roman" w:hAnsi="Times New Roman" w:cs="Times New Roman"/>
          <w:sz w:val="28"/>
          <w:szCs w:val="28"/>
          <w:lang w:val="nn-NO"/>
        </w:rPr>
        <w:t xml:space="preserve">Arbeid med læring og trivsel. Det skal arbeidast systematisk med tilpassa opplæring, skolemiljø, læringsmiljø, psykososialt miljø, psykisk helse, læreplanverket, klasseleiing, vurderingspraksis og grunnleggande ferdigheiter for alle elevar og lærlingar.  Spesialundervisning. Hovudmålet er at mest mogeleg av utfordringane elevane har, skal løysast ved førebyggande og operativt arbeid i klassekvardagen. </w:t>
      </w:r>
    </w:p>
    <w:p w14:paraId="02D55936" w14:textId="122C735D" w:rsidR="00DE443F" w:rsidRPr="00DE443F" w:rsidRDefault="00DE443F" w:rsidP="00DE443F">
      <w:pPr>
        <w:pStyle w:val="Listeavsnitt"/>
        <w:numPr>
          <w:ilvl w:val="0"/>
          <w:numId w:val="8"/>
        </w:numPr>
        <w:rPr>
          <w:rFonts w:ascii="Times New Roman" w:hAnsi="Times New Roman" w:cs="Times New Roman"/>
          <w:sz w:val="28"/>
          <w:szCs w:val="28"/>
          <w:lang w:val="nn-NO"/>
        </w:rPr>
      </w:pPr>
      <w:r w:rsidRPr="00DE443F">
        <w:rPr>
          <w:rFonts w:ascii="Times New Roman" w:hAnsi="Times New Roman" w:cs="Times New Roman"/>
          <w:sz w:val="28"/>
          <w:szCs w:val="28"/>
          <w:lang w:val="nn-NO"/>
        </w:rPr>
        <w:t xml:space="preserve">Digital kompetanse. Det skal arbeidast for å auke digital kompetanse og dømmekraft på ein systematisk og målretta måte for å møte endringane i samfunn og arbeidsliv.  </w:t>
      </w:r>
    </w:p>
    <w:p w14:paraId="28AAC4E8" w14:textId="4A48303A" w:rsidR="00DE443F" w:rsidRPr="00DE443F" w:rsidRDefault="00DE443F" w:rsidP="00DE443F">
      <w:pPr>
        <w:pStyle w:val="Listeavsnitt"/>
        <w:numPr>
          <w:ilvl w:val="0"/>
          <w:numId w:val="8"/>
        </w:numPr>
        <w:rPr>
          <w:rFonts w:ascii="Times New Roman" w:hAnsi="Times New Roman" w:cs="Times New Roman"/>
          <w:sz w:val="28"/>
          <w:szCs w:val="28"/>
          <w:lang w:val="nn-NO"/>
        </w:rPr>
      </w:pPr>
      <w:r w:rsidRPr="00DE443F">
        <w:rPr>
          <w:rFonts w:ascii="Times New Roman" w:hAnsi="Times New Roman" w:cs="Times New Roman"/>
          <w:sz w:val="28"/>
          <w:szCs w:val="28"/>
          <w:lang w:val="nn-NO"/>
        </w:rPr>
        <w:lastRenderedPageBreak/>
        <w:t xml:space="preserve">Elevdemokrati og medverknad. Det skal arbeidast med at elevane vert lytta til og har ein reell innflytelse i skolekvardagen.  </w:t>
      </w:r>
    </w:p>
    <w:p w14:paraId="3A50C323" w14:textId="5DF3E2D7" w:rsidR="00DE443F" w:rsidRPr="00DE443F" w:rsidRDefault="57E32D46" w:rsidP="57E32D46">
      <w:pPr>
        <w:pStyle w:val="Listeavsnitt"/>
        <w:numPr>
          <w:ilvl w:val="0"/>
          <w:numId w:val="8"/>
        </w:numPr>
        <w:rPr>
          <w:rFonts w:ascii="Times New Roman" w:hAnsi="Times New Roman" w:cs="Times New Roman"/>
          <w:sz w:val="28"/>
          <w:szCs w:val="28"/>
          <w:lang w:val="nn-NO"/>
        </w:rPr>
      </w:pPr>
      <w:r w:rsidRPr="57E32D46">
        <w:rPr>
          <w:rFonts w:ascii="Times New Roman" w:hAnsi="Times New Roman" w:cs="Times New Roman"/>
          <w:sz w:val="28"/>
          <w:szCs w:val="28"/>
          <w:lang w:val="nn-NO"/>
        </w:rPr>
        <w:t xml:space="preserve">Overgangar. Det skal arbeidast med å vidareutvikle varige samarbeidsstrukturar både når det gjeld overgangar frå ungdomsskole til vidaregåande skole, frå vidaregåande skole til opplæring i bedrift og til høgare utdanning. Saman med lokalt og regionalt arbeidsliv arbeide for å skape fleire lære- og opplæringsplassar. Formidlingsarbeid skal stå særleg i fokus.  </w:t>
      </w:r>
    </w:p>
    <w:p w14:paraId="0388B016" w14:textId="3F7F471D" w:rsidR="00DE443F" w:rsidRPr="00DE443F" w:rsidRDefault="00DE443F" w:rsidP="00DE443F">
      <w:pPr>
        <w:pStyle w:val="Listeavsnitt"/>
        <w:numPr>
          <w:ilvl w:val="0"/>
          <w:numId w:val="8"/>
        </w:numPr>
        <w:rPr>
          <w:rFonts w:ascii="Times New Roman" w:hAnsi="Times New Roman" w:cs="Times New Roman"/>
          <w:sz w:val="28"/>
          <w:szCs w:val="28"/>
          <w:lang w:val="nn-NO"/>
        </w:rPr>
      </w:pPr>
      <w:r w:rsidRPr="00DE443F">
        <w:rPr>
          <w:rFonts w:ascii="Times New Roman" w:hAnsi="Times New Roman" w:cs="Times New Roman"/>
          <w:sz w:val="28"/>
          <w:szCs w:val="28"/>
          <w:lang w:val="nn-NO"/>
        </w:rPr>
        <w:t xml:space="preserve">Profesjonsfellesskap og skoleutvikling. Det skal arbeidast med vidareutvikling av pedagogisk leiing og profesjonsfellesskap som fremjar delings- og læringskultur med elevanes læring og utvikling  i fokus. </w:t>
      </w:r>
    </w:p>
    <w:p w14:paraId="28B809A3" w14:textId="77777777" w:rsidR="7D1CEE3D" w:rsidRDefault="7D1CEE3D" w:rsidP="7D1CEE3D">
      <w:pPr>
        <w:rPr>
          <w:rFonts w:ascii="Times New Roman" w:hAnsi="Times New Roman" w:cs="Times New Roman"/>
          <w:sz w:val="28"/>
          <w:szCs w:val="28"/>
          <w:lang w:val="nn-NO"/>
        </w:rPr>
      </w:pPr>
    </w:p>
    <w:p w14:paraId="673C9C29" w14:textId="29C79CAA" w:rsidR="00F9324F" w:rsidRPr="009A4395" w:rsidRDefault="19419632" w:rsidP="19419632">
      <w:pPr>
        <w:pStyle w:val="Overskrift4"/>
        <w:rPr>
          <w:sz w:val="32"/>
          <w:szCs w:val="32"/>
          <w:lang w:val="nn-NO"/>
        </w:rPr>
      </w:pPr>
      <w:r w:rsidRPr="19419632">
        <w:rPr>
          <w:sz w:val="32"/>
          <w:szCs w:val="32"/>
          <w:lang w:val="nn-NO"/>
        </w:rPr>
        <w:t>Prioritering av mål og tiltak for Ulstein vgs.</w:t>
      </w:r>
    </w:p>
    <w:p w14:paraId="018EAD55" w14:textId="057547B3" w:rsidR="0027234C" w:rsidRDefault="0027234C" w:rsidP="004A3A77">
      <w:pPr>
        <w:spacing w:after="0" w:line="240" w:lineRule="auto"/>
        <w:rPr>
          <w:rFonts w:ascii="Times New Roman" w:hAnsi="Times New Roman" w:cs="Times New Roman"/>
          <w:sz w:val="24"/>
          <w:szCs w:val="24"/>
          <w:lang w:val="nn-NO"/>
        </w:rPr>
      </w:pPr>
    </w:p>
    <w:p w14:paraId="64405CFC" w14:textId="143C1899" w:rsidR="00696A3A" w:rsidRDefault="00696A3A" w:rsidP="004A3A77">
      <w:pPr>
        <w:spacing w:after="0" w:line="240" w:lineRule="auto"/>
        <w:rPr>
          <w:rFonts w:ascii="Times New Roman" w:hAnsi="Times New Roman" w:cs="Times New Roman"/>
          <w:sz w:val="24"/>
          <w:szCs w:val="24"/>
          <w:lang w:val="nn-NO"/>
        </w:rPr>
      </w:pPr>
    </w:p>
    <w:p w14:paraId="49844BCC" w14:textId="4822461A" w:rsidR="00A67DDC" w:rsidRPr="008821DB" w:rsidRDefault="19419632" w:rsidP="19419632">
      <w:pPr>
        <w:spacing w:after="0" w:line="240" w:lineRule="auto"/>
        <w:rPr>
          <w:lang w:val="nn-NO"/>
        </w:rPr>
      </w:pPr>
      <w:r w:rsidRPr="19419632">
        <w:rPr>
          <w:rFonts w:ascii="Times New Roman" w:eastAsia="Times New Roman" w:hAnsi="Times New Roman" w:cs="Times New Roman"/>
          <w:sz w:val="28"/>
          <w:szCs w:val="28"/>
          <w:lang w:val="nn-NO"/>
        </w:rPr>
        <w:t>Grunnlaget for fylkesutdanningssjefen si forventning til skolen er korleis skolen arbeider med kvalitetsplanen, oppfølginga av skolens resultat og kvalitetsmeldinga for vidaregåande opplæring i Møre og Romsdal. I tillegg må skolen ha spesielt fokus på områder skolen må arbeide meir med og områder skolen ønsker å forbetre, dette etter dialog med fylkesutdanningssjefen.</w:t>
      </w:r>
    </w:p>
    <w:p w14:paraId="3AEC4718" w14:textId="0C9BFA72" w:rsidR="00A67DDC" w:rsidRPr="008821DB" w:rsidRDefault="19419632" w:rsidP="19419632">
      <w:pPr>
        <w:spacing w:after="0" w:line="240" w:lineRule="auto"/>
        <w:rPr>
          <w:lang w:val="nn-NO"/>
        </w:rPr>
      </w:pPr>
      <w:r w:rsidRPr="19419632">
        <w:rPr>
          <w:rFonts w:ascii="Times New Roman" w:eastAsia="Times New Roman" w:hAnsi="Times New Roman" w:cs="Times New Roman"/>
          <w:sz w:val="28"/>
          <w:szCs w:val="28"/>
          <w:lang w:val="nn-NO"/>
        </w:rPr>
        <w:t xml:space="preserve"> </w:t>
      </w:r>
    </w:p>
    <w:p w14:paraId="61A88C1F" w14:textId="134D7CAB" w:rsidR="00A67DDC" w:rsidRPr="00DB656B" w:rsidRDefault="2FA0AC9E" w:rsidP="2FA0AC9E">
      <w:pPr>
        <w:spacing w:after="0" w:line="240" w:lineRule="auto"/>
        <w:rPr>
          <w:rFonts w:ascii="Times New Roman" w:eastAsia="Times New Roman" w:hAnsi="Times New Roman" w:cs="Times New Roman"/>
          <w:sz w:val="28"/>
          <w:szCs w:val="28"/>
          <w:lang w:val="nn-NO"/>
        </w:rPr>
      </w:pPr>
      <w:r w:rsidRPr="2FA0AC9E">
        <w:rPr>
          <w:rFonts w:ascii="Times New Roman" w:eastAsia="Times New Roman" w:hAnsi="Times New Roman" w:cs="Times New Roman"/>
          <w:sz w:val="28"/>
          <w:szCs w:val="28"/>
          <w:lang w:val="nn-NO"/>
        </w:rPr>
        <w:t xml:space="preserve">Fylkesutdanningssjefen har i samråd med skolen peika på følgjande område som ein spesielt må utvikle tiltak for å auke kvaliteten: </w:t>
      </w:r>
    </w:p>
    <w:p w14:paraId="6208D488" w14:textId="48A5008A" w:rsidR="2D24D0EF" w:rsidRDefault="2FA0AC9E" w:rsidP="2FA0AC9E">
      <w:pPr>
        <w:pStyle w:val="Listeavsnitt"/>
        <w:numPr>
          <w:ilvl w:val="0"/>
          <w:numId w:val="1"/>
        </w:numPr>
        <w:rPr>
          <w:color w:val="000000" w:themeColor="text1"/>
          <w:sz w:val="28"/>
          <w:szCs w:val="28"/>
          <w:lang w:val="nn-NO"/>
        </w:rPr>
      </w:pPr>
      <w:r w:rsidRPr="2FA0AC9E">
        <w:rPr>
          <w:rFonts w:ascii="Times New Roman" w:eastAsia="Times New Roman" w:hAnsi="Times New Roman" w:cs="Times New Roman"/>
          <w:sz w:val="28"/>
          <w:szCs w:val="28"/>
          <w:lang w:val="nn-NO"/>
        </w:rPr>
        <w:t xml:space="preserve">Skolen skal framleis ha som  målsetting at ein totalt har ei gjennomføring på minst 90 % på Vg1, Vg2  og Vg3. Vidare må skolen ha som målsetting at gjennomføringa på påbyggingskursa skal ligge på over 83 %. </w:t>
      </w:r>
    </w:p>
    <w:p w14:paraId="2060C6A1" w14:textId="0D656A33" w:rsidR="781F110D" w:rsidRDefault="2FA0AC9E" w:rsidP="2FA0AC9E">
      <w:pPr>
        <w:pStyle w:val="Listeavsnitt"/>
        <w:numPr>
          <w:ilvl w:val="0"/>
          <w:numId w:val="1"/>
        </w:numPr>
        <w:rPr>
          <w:color w:val="000000" w:themeColor="text1"/>
          <w:sz w:val="28"/>
          <w:szCs w:val="28"/>
          <w:lang w:val="nn-NO"/>
        </w:rPr>
      </w:pPr>
      <w:r w:rsidRPr="2FA0AC9E">
        <w:rPr>
          <w:rFonts w:ascii="Times New Roman" w:eastAsia="Times New Roman" w:hAnsi="Times New Roman" w:cs="Times New Roman"/>
          <w:sz w:val="28"/>
          <w:szCs w:val="28"/>
          <w:lang w:val="nn-NO"/>
        </w:rPr>
        <w:t>For å halde fram med den gode gjennomføringa må skulen i sitt tiltaksarbeid halde fram med å prioritere tilpassa opplæring, vurdering, felles reglar i klasserom og undervisning, elevdemokrati- og medverknad.</w:t>
      </w:r>
    </w:p>
    <w:p w14:paraId="3404ADEC" w14:textId="5730762A" w:rsidR="781F110D" w:rsidRDefault="2FA0AC9E" w:rsidP="2FA0AC9E">
      <w:pPr>
        <w:pStyle w:val="Listeavsnitt"/>
        <w:numPr>
          <w:ilvl w:val="0"/>
          <w:numId w:val="1"/>
        </w:numPr>
        <w:rPr>
          <w:color w:val="000000" w:themeColor="text1"/>
          <w:sz w:val="28"/>
          <w:szCs w:val="28"/>
          <w:lang w:val="nn-NO"/>
        </w:rPr>
      </w:pPr>
      <w:r w:rsidRPr="2FA0AC9E">
        <w:rPr>
          <w:rFonts w:ascii="Times New Roman" w:eastAsia="Times New Roman" w:hAnsi="Times New Roman" w:cs="Times New Roman"/>
          <w:sz w:val="28"/>
          <w:szCs w:val="28"/>
          <w:lang w:val="nn-NO"/>
        </w:rPr>
        <w:t xml:space="preserve">Skolen må vidareutvikle arbeidet med vurdering av skuleresultat frå </w:t>
      </w:r>
      <w:proofErr w:type="spellStart"/>
      <w:r w:rsidRPr="2FA0AC9E">
        <w:rPr>
          <w:rFonts w:ascii="Times New Roman" w:eastAsia="Times New Roman" w:hAnsi="Times New Roman" w:cs="Times New Roman"/>
          <w:sz w:val="28"/>
          <w:szCs w:val="28"/>
          <w:lang w:val="nn-NO"/>
        </w:rPr>
        <w:t>Hjernen&amp;Hjertet</w:t>
      </w:r>
      <w:proofErr w:type="spellEnd"/>
      <w:r w:rsidRPr="2FA0AC9E">
        <w:rPr>
          <w:rFonts w:ascii="Times New Roman" w:eastAsia="Times New Roman" w:hAnsi="Times New Roman" w:cs="Times New Roman"/>
          <w:sz w:val="28"/>
          <w:szCs w:val="28"/>
          <w:lang w:val="nn-NO"/>
        </w:rPr>
        <w:t xml:space="preserve"> som ein del av den skulebaserte vurderinga. Personalet må involverast i evalueringsprosessen av skuleåret. Evalueringa vil gje eit grunnlag for utviklingsprosessar knytt til arbeidet med handlingsplanen og tiltak. </w:t>
      </w:r>
    </w:p>
    <w:p w14:paraId="2084FABB" w14:textId="49B7FFAB" w:rsidR="781F110D" w:rsidRPr="009A68F8" w:rsidRDefault="2FA0AC9E" w:rsidP="2FA0AC9E">
      <w:pPr>
        <w:pStyle w:val="Listeavsnitt"/>
        <w:numPr>
          <w:ilvl w:val="0"/>
          <w:numId w:val="1"/>
        </w:numPr>
        <w:rPr>
          <w:i/>
          <w:iCs/>
          <w:color w:val="000000" w:themeColor="text1"/>
          <w:sz w:val="28"/>
          <w:szCs w:val="28"/>
          <w:lang w:val="nn-NO"/>
        </w:rPr>
      </w:pPr>
      <w:r w:rsidRPr="2FA0AC9E">
        <w:rPr>
          <w:rFonts w:ascii="Times New Roman" w:eastAsia="Times New Roman" w:hAnsi="Times New Roman" w:cs="Times New Roman"/>
          <w:sz w:val="28"/>
          <w:szCs w:val="28"/>
          <w:lang w:val="nn-NO"/>
        </w:rPr>
        <w:t xml:space="preserve">Skolen skal ha fokus på kompetanseheving av personalet i digitale ferdigheiter. </w:t>
      </w:r>
    </w:p>
    <w:p w14:paraId="14104B2B" w14:textId="21A84718" w:rsidR="00DB656B" w:rsidRPr="009D1C2D" w:rsidRDefault="2FA0AC9E" w:rsidP="2FA0AC9E">
      <w:pPr>
        <w:pStyle w:val="Listeavsnitt"/>
        <w:numPr>
          <w:ilvl w:val="0"/>
          <w:numId w:val="2"/>
        </w:numPr>
        <w:rPr>
          <w:color w:val="000000" w:themeColor="text1"/>
          <w:sz w:val="28"/>
          <w:szCs w:val="28"/>
          <w:lang w:val="nn-NO"/>
        </w:rPr>
      </w:pPr>
      <w:r w:rsidRPr="2FA0AC9E">
        <w:rPr>
          <w:rFonts w:ascii="Times New Roman" w:eastAsia="Times New Roman" w:hAnsi="Times New Roman" w:cs="Times New Roman"/>
          <w:sz w:val="28"/>
          <w:szCs w:val="28"/>
          <w:lang w:val="nn-NO"/>
        </w:rPr>
        <w:t xml:space="preserve">Skolen skal fokusere på vurdering for læring, særleg når det gjeld bruk av eigenvurdering. </w:t>
      </w:r>
    </w:p>
    <w:p w14:paraId="68EC49EE" w14:textId="0EBA7C65" w:rsidR="2D24D0EF" w:rsidRPr="009D1C2D" w:rsidRDefault="2FA0AC9E" w:rsidP="2FA0AC9E">
      <w:pPr>
        <w:pStyle w:val="Listeavsnitt"/>
        <w:numPr>
          <w:ilvl w:val="0"/>
          <w:numId w:val="2"/>
        </w:numPr>
        <w:rPr>
          <w:color w:val="000000" w:themeColor="text1"/>
          <w:sz w:val="28"/>
          <w:szCs w:val="28"/>
          <w:lang w:val="nn-NO"/>
        </w:rPr>
      </w:pPr>
      <w:r w:rsidRPr="2FA0AC9E">
        <w:rPr>
          <w:rFonts w:ascii="Times New Roman" w:eastAsia="Times New Roman" w:hAnsi="Times New Roman" w:cs="Times New Roman"/>
          <w:sz w:val="28"/>
          <w:szCs w:val="28"/>
          <w:lang w:val="nn-NO"/>
        </w:rPr>
        <w:t>Skoleleiinga må legge til rette for at det nye læreplanverket og VIS vert implementert på ein forsvarleg og god måte.</w:t>
      </w:r>
    </w:p>
    <w:p w14:paraId="0F7F40D4" w14:textId="4B1B8910" w:rsidR="00131FEB" w:rsidRPr="00DB656B" w:rsidRDefault="2FA0AC9E" w:rsidP="2FA0AC9E">
      <w:pPr>
        <w:pStyle w:val="Listeavsnitt"/>
        <w:numPr>
          <w:ilvl w:val="0"/>
          <w:numId w:val="2"/>
        </w:numPr>
        <w:spacing w:after="0" w:line="240" w:lineRule="auto"/>
        <w:rPr>
          <w:rFonts w:ascii="Times New Roman" w:hAnsi="Times New Roman" w:cs="Times New Roman"/>
          <w:color w:val="000000" w:themeColor="text1"/>
          <w:sz w:val="28"/>
          <w:szCs w:val="28"/>
          <w:lang w:val="nn-NO"/>
        </w:rPr>
      </w:pPr>
      <w:r w:rsidRPr="2FA0AC9E">
        <w:rPr>
          <w:rFonts w:ascii="Times New Roman" w:eastAsia="Times New Roman" w:hAnsi="Times New Roman" w:cs="Times New Roman"/>
          <w:sz w:val="28"/>
          <w:szCs w:val="28"/>
          <w:lang w:val="nn-NO"/>
        </w:rPr>
        <w:t>Det skal etablerast innsatsteam mot mobbing.</w:t>
      </w:r>
    </w:p>
    <w:p w14:paraId="72C462EF" w14:textId="73146508" w:rsidR="00DB656B" w:rsidRDefault="00DB656B" w:rsidP="00DB656B">
      <w:pPr>
        <w:pStyle w:val="Listeavsnitt"/>
        <w:spacing w:after="0" w:line="240" w:lineRule="auto"/>
        <w:rPr>
          <w:rFonts w:ascii="Times New Roman" w:eastAsia="Times New Roman" w:hAnsi="Times New Roman" w:cs="Times New Roman"/>
          <w:sz w:val="28"/>
          <w:szCs w:val="28"/>
          <w:lang w:val="nn-NO"/>
        </w:rPr>
      </w:pPr>
    </w:p>
    <w:p w14:paraId="57ADB921" w14:textId="4CE8D45F" w:rsidR="27D24D29" w:rsidRDefault="27D24D29" w:rsidP="27D24D29">
      <w:pPr>
        <w:rPr>
          <w:rFonts w:ascii="Times New Roman" w:eastAsia="Times New Roman" w:hAnsi="Times New Roman" w:cs="Times New Roman"/>
          <w:sz w:val="28"/>
          <w:szCs w:val="28"/>
          <w:lang w:val="nn-NO"/>
        </w:rPr>
      </w:pPr>
      <w:r w:rsidRPr="27D24D29">
        <w:rPr>
          <w:rFonts w:ascii="Times New Roman" w:eastAsia="Times New Roman" w:hAnsi="Times New Roman" w:cs="Times New Roman"/>
          <w:sz w:val="28"/>
          <w:szCs w:val="28"/>
          <w:lang w:val="nn-NO"/>
        </w:rPr>
        <w:t>Fylkesutdanningssjefen forventar at skolen set i verk tiltak innafor områda for alle dei vidaregåande skolane og spesielt for Ulstein vgs. Når ein skal prioritere tiltak er det viktig at dei er heilskaplege og samordna.</w:t>
      </w:r>
    </w:p>
    <w:p w14:paraId="3D42783C" w14:textId="7A968F23" w:rsidR="27D24D29" w:rsidRDefault="27D24D29" w:rsidP="27D24D29">
      <w:pPr>
        <w:pStyle w:val="Listeavsnitt"/>
        <w:spacing w:after="0" w:line="240" w:lineRule="auto"/>
        <w:rPr>
          <w:rFonts w:ascii="Times New Roman" w:hAnsi="Times New Roman" w:cs="Times New Roman"/>
          <w:sz w:val="28"/>
          <w:szCs w:val="28"/>
          <w:lang w:val="nn-NO"/>
        </w:rPr>
      </w:pPr>
    </w:p>
    <w:p w14:paraId="6F17DDD3" w14:textId="01A5D01B" w:rsidR="00390209" w:rsidRDefault="00390209" w:rsidP="7D1CEE3D">
      <w:pPr>
        <w:pStyle w:val="Rentekst"/>
        <w:rPr>
          <w:rFonts w:ascii="Times New Roman" w:hAnsi="Times New Roman" w:cs="Times New Roman"/>
          <w:sz w:val="28"/>
          <w:szCs w:val="28"/>
          <w:lang w:val="nn-NO"/>
        </w:rPr>
      </w:pPr>
    </w:p>
    <w:p w14:paraId="512D5760" w14:textId="537DE739" w:rsidR="00390209" w:rsidRDefault="00390209" w:rsidP="7D1CEE3D">
      <w:pPr>
        <w:pStyle w:val="Rentekst"/>
        <w:rPr>
          <w:rFonts w:ascii="Times New Roman" w:hAnsi="Times New Roman" w:cs="Times New Roman"/>
          <w:sz w:val="28"/>
          <w:szCs w:val="28"/>
          <w:lang w:val="nn-NO"/>
        </w:rPr>
      </w:pPr>
    </w:p>
    <w:p w14:paraId="2979DE84" w14:textId="435A25C6" w:rsidR="00390209" w:rsidRDefault="00390209" w:rsidP="7D1CEE3D">
      <w:pPr>
        <w:pStyle w:val="Rentekst"/>
        <w:rPr>
          <w:rFonts w:ascii="Times New Roman" w:hAnsi="Times New Roman" w:cs="Times New Roman"/>
          <w:sz w:val="28"/>
          <w:szCs w:val="28"/>
          <w:lang w:val="nn-NO"/>
        </w:rPr>
      </w:pPr>
    </w:p>
    <w:p w14:paraId="74680321" w14:textId="554CFFE6" w:rsidR="00390209" w:rsidRDefault="00390209" w:rsidP="7D1CEE3D">
      <w:pPr>
        <w:pStyle w:val="Rentekst"/>
        <w:rPr>
          <w:rFonts w:ascii="Times New Roman" w:hAnsi="Times New Roman" w:cs="Times New Roman"/>
          <w:sz w:val="28"/>
          <w:szCs w:val="28"/>
          <w:lang w:val="nn-NO"/>
        </w:rPr>
      </w:pPr>
    </w:p>
    <w:p w14:paraId="6A8CDA68" w14:textId="7ED94D20" w:rsidR="00390209" w:rsidRDefault="00390209" w:rsidP="19419632">
      <w:pPr>
        <w:pStyle w:val="Rentekst"/>
        <w:rPr>
          <w:rFonts w:ascii="Times New Roman" w:hAnsi="Times New Roman" w:cs="Times New Roman"/>
          <w:sz w:val="28"/>
          <w:szCs w:val="28"/>
          <w:lang w:val="nn-NO"/>
        </w:rPr>
      </w:pPr>
      <w:r>
        <w:rPr>
          <w:rFonts w:ascii="Times New Roman" w:hAnsi="Times New Roman" w:cs="Times New Roman"/>
          <w:sz w:val="28"/>
          <w:szCs w:val="28"/>
          <w:lang w:val="nn-NO"/>
        </w:rPr>
        <w:t xml:space="preserve">Erik Brekken                                                                                                          </w:t>
      </w:r>
      <w:bookmarkStart w:id="0" w:name="_GoBack"/>
      <w:bookmarkEnd w:id="0"/>
      <w:r>
        <w:rPr>
          <w:rFonts w:ascii="Times New Roman" w:hAnsi="Times New Roman" w:cs="Times New Roman"/>
          <w:sz w:val="28"/>
          <w:szCs w:val="28"/>
          <w:lang w:val="nn-NO"/>
        </w:rPr>
        <w:t>Margaret Alme</w:t>
      </w:r>
      <w:r>
        <w:rPr>
          <w:rFonts w:ascii="Times New Roman" w:hAnsi="Times New Roman" w:cs="Times New Roman"/>
          <w:sz w:val="28"/>
          <w:szCs w:val="28"/>
          <w:lang w:val="nn-NO"/>
        </w:rPr>
        <w:tab/>
      </w:r>
      <w:r>
        <w:rPr>
          <w:rFonts w:ascii="Times New Roman" w:hAnsi="Times New Roman" w:cs="Times New Roman"/>
          <w:sz w:val="28"/>
          <w:szCs w:val="28"/>
          <w:lang w:val="nn-NO"/>
        </w:rPr>
        <w:tab/>
      </w:r>
      <w:r>
        <w:rPr>
          <w:rFonts w:ascii="Times New Roman" w:hAnsi="Times New Roman" w:cs="Times New Roman"/>
          <w:sz w:val="28"/>
          <w:szCs w:val="28"/>
          <w:lang w:val="nn-NO"/>
        </w:rPr>
        <w:tab/>
      </w:r>
      <w:r>
        <w:rPr>
          <w:rFonts w:ascii="Times New Roman" w:hAnsi="Times New Roman" w:cs="Times New Roman"/>
          <w:sz w:val="28"/>
          <w:szCs w:val="28"/>
          <w:lang w:val="nn-NO"/>
        </w:rPr>
        <w:tab/>
      </w:r>
      <w:r>
        <w:rPr>
          <w:rFonts w:ascii="Times New Roman" w:hAnsi="Times New Roman" w:cs="Times New Roman"/>
          <w:sz w:val="28"/>
          <w:szCs w:val="28"/>
          <w:lang w:val="nn-NO"/>
        </w:rPr>
        <w:tab/>
      </w:r>
    </w:p>
    <w:p w14:paraId="625327A8" w14:textId="39316D2A" w:rsidR="00390209" w:rsidRDefault="00390209" w:rsidP="6E1673A5">
      <w:pPr>
        <w:pStyle w:val="Rentekst"/>
        <w:rPr>
          <w:rFonts w:ascii="Times New Roman" w:hAnsi="Times New Roman" w:cs="Times New Roman"/>
          <w:sz w:val="28"/>
          <w:szCs w:val="28"/>
          <w:lang w:val="nn-NO"/>
        </w:rPr>
        <w:sectPr w:rsidR="00390209" w:rsidSect="00B352DD">
          <w:headerReference w:type="first" r:id="rId11"/>
          <w:pgSz w:w="16838" w:h="23811" w:code="8"/>
          <w:pgMar w:top="1417" w:right="1335" w:bottom="1417" w:left="1334" w:header="708" w:footer="708" w:gutter="0"/>
          <w:cols w:space="708"/>
          <w:titlePg/>
          <w:docGrid w:linePitch="360"/>
        </w:sectPr>
      </w:pPr>
      <w:r>
        <w:rPr>
          <w:rFonts w:ascii="Times New Roman" w:hAnsi="Times New Roman" w:cs="Times New Roman"/>
          <w:sz w:val="28"/>
          <w:szCs w:val="28"/>
          <w:lang w:val="nn-NO"/>
        </w:rPr>
        <w:t>Fylkesutdanningssjef                                                                                             Rektor</w:t>
      </w:r>
    </w:p>
    <w:p w14:paraId="19E0C76D" w14:textId="62549314" w:rsidR="009A4395" w:rsidRDefault="009A4395" w:rsidP="6E1673A5">
      <w:pPr>
        <w:pStyle w:val="Rentekst"/>
        <w:rPr>
          <w:rFonts w:ascii="Times New Roman" w:hAnsi="Times New Roman" w:cs="Times New Roman"/>
          <w:sz w:val="24"/>
          <w:szCs w:val="24"/>
          <w:lang w:val="nn-NO"/>
        </w:rPr>
      </w:pPr>
    </w:p>
    <w:p w14:paraId="2671D636" w14:textId="16CC893B" w:rsidR="009A4395" w:rsidRPr="005816C7" w:rsidRDefault="009A4395" w:rsidP="6E1673A5">
      <w:pPr>
        <w:pStyle w:val="Rentekst"/>
        <w:rPr>
          <w:rFonts w:ascii="Arial" w:hAnsi="Arial" w:cs="Arial"/>
          <w:sz w:val="24"/>
          <w:szCs w:val="24"/>
          <w:lang w:val="nn-NO"/>
        </w:rPr>
      </w:pPr>
    </w:p>
    <w:sectPr w:rsidR="009A4395" w:rsidRPr="005816C7" w:rsidSect="00B352DD">
      <w:pgSz w:w="16839" w:h="23814" w:code="8"/>
      <w:pgMar w:top="1417" w:right="1335" w:bottom="1417" w:left="1334" w:header="708" w:footer="708" w:gutter="0"/>
      <w:cols w:num="2"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E9ED0C" w14:textId="77777777" w:rsidR="000D3823" w:rsidRDefault="000D3823" w:rsidP="00A76437">
      <w:pPr>
        <w:spacing w:after="0" w:line="240" w:lineRule="auto"/>
      </w:pPr>
      <w:r>
        <w:separator/>
      </w:r>
    </w:p>
  </w:endnote>
  <w:endnote w:type="continuationSeparator" w:id="0">
    <w:p w14:paraId="552793C4" w14:textId="77777777" w:rsidR="000D3823" w:rsidRDefault="000D3823" w:rsidP="00A76437">
      <w:pPr>
        <w:spacing w:after="0" w:line="240" w:lineRule="auto"/>
      </w:pPr>
      <w:r>
        <w:continuationSeparator/>
      </w:r>
    </w:p>
  </w:endnote>
  <w:endnote w:type="continuationNotice" w:id="1">
    <w:p w14:paraId="0131F81E" w14:textId="77777777" w:rsidR="000D3823" w:rsidRDefault="000D38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AC71C4" w14:textId="77777777" w:rsidR="000D3823" w:rsidRDefault="000D3823" w:rsidP="00A76437">
      <w:pPr>
        <w:spacing w:after="0" w:line="240" w:lineRule="auto"/>
      </w:pPr>
      <w:r>
        <w:separator/>
      </w:r>
    </w:p>
  </w:footnote>
  <w:footnote w:type="continuationSeparator" w:id="0">
    <w:p w14:paraId="47BB7088" w14:textId="77777777" w:rsidR="000D3823" w:rsidRDefault="000D3823" w:rsidP="00A76437">
      <w:pPr>
        <w:spacing w:after="0" w:line="240" w:lineRule="auto"/>
      </w:pPr>
      <w:r>
        <w:continuationSeparator/>
      </w:r>
    </w:p>
  </w:footnote>
  <w:footnote w:type="continuationNotice" w:id="1">
    <w:p w14:paraId="28D6E0C9" w14:textId="77777777" w:rsidR="000D3823" w:rsidRDefault="000D382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A4695" w14:textId="77777777" w:rsidR="00696A3A" w:rsidRDefault="67E66CA1">
    <w:pPr>
      <w:pStyle w:val="Topptekst"/>
    </w:pPr>
    <w:r>
      <w:rPr>
        <w:noProof/>
      </w:rPr>
      <w:drawing>
        <wp:inline distT="0" distB="0" distL="0" distR="0" wp14:anchorId="07E3D0F1" wp14:editId="656C073A">
          <wp:extent cx="1993982" cy="1993982"/>
          <wp:effectExtent l="0" t="0" r="0" b="0"/>
          <wp:docPr id="1743154337" name="picture" descr="C:\Users\sutdhol\AppData\Local\Microsoft\Windows\Temporary Internet Files\Content.IE5\QGVE4LUB\MFR_logo_sentre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993982" cy="199398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44BAA"/>
    <w:multiLevelType w:val="hybridMultilevel"/>
    <w:tmpl w:val="E826A626"/>
    <w:lvl w:ilvl="0" w:tplc="A790C182">
      <w:start w:val="1"/>
      <w:numFmt w:val="bullet"/>
      <w:lvlText w:val=""/>
      <w:lvlJc w:val="left"/>
      <w:pPr>
        <w:ind w:left="720" w:hanging="360"/>
      </w:pPr>
      <w:rPr>
        <w:rFonts w:ascii="Wingdings" w:hAnsi="Wingdings" w:hint="default"/>
      </w:rPr>
    </w:lvl>
    <w:lvl w:ilvl="1" w:tplc="24568264">
      <w:start w:val="1"/>
      <w:numFmt w:val="bullet"/>
      <w:lvlText w:val="o"/>
      <w:lvlJc w:val="left"/>
      <w:pPr>
        <w:ind w:left="1440" w:hanging="360"/>
      </w:pPr>
      <w:rPr>
        <w:rFonts w:ascii="Courier New" w:hAnsi="Courier New" w:hint="default"/>
      </w:rPr>
    </w:lvl>
    <w:lvl w:ilvl="2" w:tplc="B6A0A532">
      <w:start w:val="1"/>
      <w:numFmt w:val="bullet"/>
      <w:lvlText w:val=""/>
      <w:lvlJc w:val="left"/>
      <w:pPr>
        <w:ind w:left="2160" w:hanging="360"/>
      </w:pPr>
      <w:rPr>
        <w:rFonts w:ascii="Wingdings" w:hAnsi="Wingdings" w:hint="default"/>
      </w:rPr>
    </w:lvl>
    <w:lvl w:ilvl="3" w:tplc="0F0CA1D4">
      <w:start w:val="1"/>
      <w:numFmt w:val="bullet"/>
      <w:lvlText w:val=""/>
      <w:lvlJc w:val="left"/>
      <w:pPr>
        <w:ind w:left="2880" w:hanging="360"/>
      </w:pPr>
      <w:rPr>
        <w:rFonts w:ascii="Symbol" w:hAnsi="Symbol" w:hint="default"/>
      </w:rPr>
    </w:lvl>
    <w:lvl w:ilvl="4" w:tplc="BC406832">
      <w:start w:val="1"/>
      <w:numFmt w:val="bullet"/>
      <w:lvlText w:val="o"/>
      <w:lvlJc w:val="left"/>
      <w:pPr>
        <w:ind w:left="3600" w:hanging="360"/>
      </w:pPr>
      <w:rPr>
        <w:rFonts w:ascii="Courier New" w:hAnsi="Courier New" w:hint="default"/>
      </w:rPr>
    </w:lvl>
    <w:lvl w:ilvl="5" w:tplc="9D900C7E">
      <w:start w:val="1"/>
      <w:numFmt w:val="bullet"/>
      <w:lvlText w:val=""/>
      <w:lvlJc w:val="left"/>
      <w:pPr>
        <w:ind w:left="4320" w:hanging="360"/>
      </w:pPr>
      <w:rPr>
        <w:rFonts w:ascii="Wingdings" w:hAnsi="Wingdings" w:hint="default"/>
      </w:rPr>
    </w:lvl>
    <w:lvl w:ilvl="6" w:tplc="B7E68F22">
      <w:start w:val="1"/>
      <w:numFmt w:val="bullet"/>
      <w:lvlText w:val=""/>
      <w:lvlJc w:val="left"/>
      <w:pPr>
        <w:ind w:left="5040" w:hanging="360"/>
      </w:pPr>
      <w:rPr>
        <w:rFonts w:ascii="Symbol" w:hAnsi="Symbol" w:hint="default"/>
      </w:rPr>
    </w:lvl>
    <w:lvl w:ilvl="7" w:tplc="6CE62D28">
      <w:start w:val="1"/>
      <w:numFmt w:val="bullet"/>
      <w:lvlText w:val="o"/>
      <w:lvlJc w:val="left"/>
      <w:pPr>
        <w:ind w:left="5760" w:hanging="360"/>
      </w:pPr>
      <w:rPr>
        <w:rFonts w:ascii="Courier New" w:hAnsi="Courier New" w:hint="default"/>
      </w:rPr>
    </w:lvl>
    <w:lvl w:ilvl="8" w:tplc="E0D25C68">
      <w:start w:val="1"/>
      <w:numFmt w:val="bullet"/>
      <w:lvlText w:val=""/>
      <w:lvlJc w:val="left"/>
      <w:pPr>
        <w:ind w:left="6480" w:hanging="360"/>
      </w:pPr>
      <w:rPr>
        <w:rFonts w:ascii="Wingdings" w:hAnsi="Wingdings" w:hint="default"/>
      </w:rPr>
    </w:lvl>
  </w:abstractNum>
  <w:abstractNum w:abstractNumId="1" w15:restartNumberingAfterBreak="0">
    <w:nsid w:val="19E47224"/>
    <w:multiLevelType w:val="hybridMultilevel"/>
    <w:tmpl w:val="20E4245C"/>
    <w:lvl w:ilvl="0" w:tplc="3C08735C">
      <w:start w:val="1"/>
      <w:numFmt w:val="bullet"/>
      <w:lvlText w:val=""/>
      <w:lvlJc w:val="left"/>
      <w:pPr>
        <w:ind w:left="720" w:hanging="360"/>
      </w:pPr>
      <w:rPr>
        <w:rFonts w:ascii="Wingdings" w:hAnsi="Wingdings" w:hint="default"/>
      </w:rPr>
    </w:lvl>
    <w:lvl w:ilvl="1" w:tplc="170807C2">
      <w:start w:val="1"/>
      <w:numFmt w:val="bullet"/>
      <w:lvlText w:val="o"/>
      <w:lvlJc w:val="left"/>
      <w:pPr>
        <w:ind w:left="1440" w:hanging="360"/>
      </w:pPr>
      <w:rPr>
        <w:rFonts w:ascii="Courier New" w:hAnsi="Courier New" w:hint="default"/>
      </w:rPr>
    </w:lvl>
    <w:lvl w:ilvl="2" w:tplc="003A22C8">
      <w:start w:val="1"/>
      <w:numFmt w:val="bullet"/>
      <w:lvlText w:val=""/>
      <w:lvlJc w:val="left"/>
      <w:pPr>
        <w:ind w:left="2160" w:hanging="360"/>
      </w:pPr>
      <w:rPr>
        <w:rFonts w:ascii="Wingdings" w:hAnsi="Wingdings" w:hint="default"/>
      </w:rPr>
    </w:lvl>
    <w:lvl w:ilvl="3" w:tplc="C8B450B4">
      <w:start w:val="1"/>
      <w:numFmt w:val="bullet"/>
      <w:lvlText w:val=""/>
      <w:lvlJc w:val="left"/>
      <w:pPr>
        <w:ind w:left="2880" w:hanging="360"/>
      </w:pPr>
      <w:rPr>
        <w:rFonts w:ascii="Symbol" w:hAnsi="Symbol" w:hint="default"/>
      </w:rPr>
    </w:lvl>
    <w:lvl w:ilvl="4" w:tplc="8FB45DC0">
      <w:start w:val="1"/>
      <w:numFmt w:val="bullet"/>
      <w:lvlText w:val="o"/>
      <w:lvlJc w:val="left"/>
      <w:pPr>
        <w:ind w:left="3600" w:hanging="360"/>
      </w:pPr>
      <w:rPr>
        <w:rFonts w:ascii="Courier New" w:hAnsi="Courier New" w:hint="default"/>
      </w:rPr>
    </w:lvl>
    <w:lvl w:ilvl="5" w:tplc="EA1E3B56">
      <w:start w:val="1"/>
      <w:numFmt w:val="bullet"/>
      <w:lvlText w:val=""/>
      <w:lvlJc w:val="left"/>
      <w:pPr>
        <w:ind w:left="4320" w:hanging="360"/>
      </w:pPr>
      <w:rPr>
        <w:rFonts w:ascii="Wingdings" w:hAnsi="Wingdings" w:hint="default"/>
      </w:rPr>
    </w:lvl>
    <w:lvl w:ilvl="6" w:tplc="A6208422">
      <w:start w:val="1"/>
      <w:numFmt w:val="bullet"/>
      <w:lvlText w:val=""/>
      <w:lvlJc w:val="left"/>
      <w:pPr>
        <w:ind w:left="5040" w:hanging="360"/>
      </w:pPr>
      <w:rPr>
        <w:rFonts w:ascii="Symbol" w:hAnsi="Symbol" w:hint="default"/>
      </w:rPr>
    </w:lvl>
    <w:lvl w:ilvl="7" w:tplc="B0E6FF98">
      <w:start w:val="1"/>
      <w:numFmt w:val="bullet"/>
      <w:lvlText w:val="o"/>
      <w:lvlJc w:val="left"/>
      <w:pPr>
        <w:ind w:left="5760" w:hanging="360"/>
      </w:pPr>
      <w:rPr>
        <w:rFonts w:ascii="Courier New" w:hAnsi="Courier New" w:hint="default"/>
      </w:rPr>
    </w:lvl>
    <w:lvl w:ilvl="8" w:tplc="01486EDA">
      <w:start w:val="1"/>
      <w:numFmt w:val="bullet"/>
      <w:lvlText w:val=""/>
      <w:lvlJc w:val="left"/>
      <w:pPr>
        <w:ind w:left="6480" w:hanging="360"/>
      </w:pPr>
      <w:rPr>
        <w:rFonts w:ascii="Wingdings" w:hAnsi="Wingdings" w:hint="default"/>
      </w:rPr>
    </w:lvl>
  </w:abstractNum>
  <w:abstractNum w:abstractNumId="2" w15:restartNumberingAfterBreak="0">
    <w:nsid w:val="1D126226"/>
    <w:multiLevelType w:val="hybridMultilevel"/>
    <w:tmpl w:val="391E9BB0"/>
    <w:lvl w:ilvl="0" w:tplc="475633B0">
      <w:numFmt w:val="bullet"/>
      <w:lvlText w:val="-"/>
      <w:lvlJc w:val="left"/>
      <w:pPr>
        <w:ind w:left="720" w:hanging="360"/>
      </w:pPr>
      <w:rPr>
        <w:rFonts w:ascii="Times New Roman" w:eastAsiaTheme="minorHAnsi" w:hAnsi="Times New Roman" w:cs="Times New Roman"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3" w15:restartNumberingAfterBreak="0">
    <w:nsid w:val="2C347327"/>
    <w:multiLevelType w:val="hybridMultilevel"/>
    <w:tmpl w:val="02B656F8"/>
    <w:lvl w:ilvl="0" w:tplc="F670E372">
      <w:start w:val="1"/>
      <w:numFmt w:val="bullet"/>
      <w:lvlText w:val=""/>
      <w:lvlJc w:val="left"/>
      <w:pPr>
        <w:ind w:left="720" w:hanging="360"/>
      </w:pPr>
      <w:rPr>
        <w:rFonts w:ascii="Wingdings" w:hAnsi="Wingdings" w:hint="default"/>
      </w:rPr>
    </w:lvl>
    <w:lvl w:ilvl="1" w:tplc="400EE34C">
      <w:start w:val="1"/>
      <w:numFmt w:val="bullet"/>
      <w:lvlText w:val="o"/>
      <w:lvlJc w:val="left"/>
      <w:pPr>
        <w:ind w:left="1440" w:hanging="360"/>
      </w:pPr>
      <w:rPr>
        <w:rFonts w:ascii="Courier New" w:hAnsi="Courier New" w:hint="default"/>
      </w:rPr>
    </w:lvl>
    <w:lvl w:ilvl="2" w:tplc="59C41C76">
      <w:start w:val="1"/>
      <w:numFmt w:val="bullet"/>
      <w:lvlText w:val=""/>
      <w:lvlJc w:val="left"/>
      <w:pPr>
        <w:ind w:left="2160" w:hanging="360"/>
      </w:pPr>
      <w:rPr>
        <w:rFonts w:ascii="Wingdings" w:hAnsi="Wingdings" w:hint="default"/>
      </w:rPr>
    </w:lvl>
    <w:lvl w:ilvl="3" w:tplc="639CF664">
      <w:start w:val="1"/>
      <w:numFmt w:val="bullet"/>
      <w:lvlText w:val=""/>
      <w:lvlJc w:val="left"/>
      <w:pPr>
        <w:ind w:left="2880" w:hanging="360"/>
      </w:pPr>
      <w:rPr>
        <w:rFonts w:ascii="Symbol" w:hAnsi="Symbol" w:hint="default"/>
      </w:rPr>
    </w:lvl>
    <w:lvl w:ilvl="4" w:tplc="1AF81A8A">
      <w:start w:val="1"/>
      <w:numFmt w:val="bullet"/>
      <w:lvlText w:val="o"/>
      <w:lvlJc w:val="left"/>
      <w:pPr>
        <w:ind w:left="3600" w:hanging="360"/>
      </w:pPr>
      <w:rPr>
        <w:rFonts w:ascii="Courier New" w:hAnsi="Courier New" w:hint="default"/>
      </w:rPr>
    </w:lvl>
    <w:lvl w:ilvl="5" w:tplc="927C4B5A">
      <w:start w:val="1"/>
      <w:numFmt w:val="bullet"/>
      <w:lvlText w:val=""/>
      <w:lvlJc w:val="left"/>
      <w:pPr>
        <w:ind w:left="4320" w:hanging="360"/>
      </w:pPr>
      <w:rPr>
        <w:rFonts w:ascii="Wingdings" w:hAnsi="Wingdings" w:hint="default"/>
      </w:rPr>
    </w:lvl>
    <w:lvl w:ilvl="6" w:tplc="27B83470">
      <w:start w:val="1"/>
      <w:numFmt w:val="bullet"/>
      <w:lvlText w:val=""/>
      <w:lvlJc w:val="left"/>
      <w:pPr>
        <w:ind w:left="5040" w:hanging="360"/>
      </w:pPr>
      <w:rPr>
        <w:rFonts w:ascii="Symbol" w:hAnsi="Symbol" w:hint="default"/>
      </w:rPr>
    </w:lvl>
    <w:lvl w:ilvl="7" w:tplc="19D2FF7E">
      <w:start w:val="1"/>
      <w:numFmt w:val="bullet"/>
      <w:lvlText w:val="o"/>
      <w:lvlJc w:val="left"/>
      <w:pPr>
        <w:ind w:left="5760" w:hanging="360"/>
      </w:pPr>
      <w:rPr>
        <w:rFonts w:ascii="Courier New" w:hAnsi="Courier New" w:hint="default"/>
      </w:rPr>
    </w:lvl>
    <w:lvl w:ilvl="8" w:tplc="2C04DDA2">
      <w:start w:val="1"/>
      <w:numFmt w:val="bullet"/>
      <w:lvlText w:val=""/>
      <w:lvlJc w:val="left"/>
      <w:pPr>
        <w:ind w:left="6480" w:hanging="360"/>
      </w:pPr>
      <w:rPr>
        <w:rFonts w:ascii="Wingdings" w:hAnsi="Wingdings" w:hint="default"/>
      </w:rPr>
    </w:lvl>
  </w:abstractNum>
  <w:abstractNum w:abstractNumId="4" w15:restartNumberingAfterBreak="0">
    <w:nsid w:val="2D93149C"/>
    <w:multiLevelType w:val="hybridMultilevel"/>
    <w:tmpl w:val="BFBE55C2"/>
    <w:lvl w:ilvl="0" w:tplc="484283C2">
      <w:start w:val="1"/>
      <w:numFmt w:val="bullet"/>
      <w:lvlText w:val=""/>
      <w:lvlJc w:val="left"/>
      <w:pPr>
        <w:ind w:left="720" w:hanging="360"/>
      </w:pPr>
      <w:rPr>
        <w:rFonts w:ascii="Symbol" w:hAnsi="Symbol" w:hint="default"/>
      </w:rPr>
    </w:lvl>
    <w:lvl w:ilvl="1" w:tplc="37EE1986">
      <w:start w:val="1"/>
      <w:numFmt w:val="bullet"/>
      <w:lvlText w:val="o"/>
      <w:lvlJc w:val="left"/>
      <w:pPr>
        <w:ind w:left="1440" w:hanging="360"/>
      </w:pPr>
      <w:rPr>
        <w:rFonts w:ascii="Courier New" w:hAnsi="Courier New" w:hint="default"/>
      </w:rPr>
    </w:lvl>
    <w:lvl w:ilvl="2" w:tplc="948E892A">
      <w:start w:val="1"/>
      <w:numFmt w:val="bullet"/>
      <w:lvlText w:val=""/>
      <w:lvlJc w:val="left"/>
      <w:pPr>
        <w:ind w:left="2160" w:hanging="360"/>
      </w:pPr>
      <w:rPr>
        <w:rFonts w:ascii="Wingdings" w:hAnsi="Wingdings" w:hint="default"/>
      </w:rPr>
    </w:lvl>
    <w:lvl w:ilvl="3" w:tplc="B2421E8E">
      <w:start w:val="1"/>
      <w:numFmt w:val="bullet"/>
      <w:lvlText w:val=""/>
      <w:lvlJc w:val="left"/>
      <w:pPr>
        <w:ind w:left="2880" w:hanging="360"/>
      </w:pPr>
      <w:rPr>
        <w:rFonts w:ascii="Symbol" w:hAnsi="Symbol" w:hint="default"/>
      </w:rPr>
    </w:lvl>
    <w:lvl w:ilvl="4" w:tplc="B88C486A">
      <w:start w:val="1"/>
      <w:numFmt w:val="bullet"/>
      <w:lvlText w:val="o"/>
      <w:lvlJc w:val="left"/>
      <w:pPr>
        <w:ind w:left="3600" w:hanging="360"/>
      </w:pPr>
      <w:rPr>
        <w:rFonts w:ascii="Courier New" w:hAnsi="Courier New" w:hint="default"/>
      </w:rPr>
    </w:lvl>
    <w:lvl w:ilvl="5" w:tplc="6128BC2C">
      <w:start w:val="1"/>
      <w:numFmt w:val="bullet"/>
      <w:lvlText w:val=""/>
      <w:lvlJc w:val="left"/>
      <w:pPr>
        <w:ind w:left="4320" w:hanging="360"/>
      </w:pPr>
      <w:rPr>
        <w:rFonts w:ascii="Wingdings" w:hAnsi="Wingdings" w:hint="default"/>
      </w:rPr>
    </w:lvl>
    <w:lvl w:ilvl="6" w:tplc="7556F774">
      <w:start w:val="1"/>
      <w:numFmt w:val="bullet"/>
      <w:lvlText w:val=""/>
      <w:lvlJc w:val="left"/>
      <w:pPr>
        <w:ind w:left="5040" w:hanging="360"/>
      </w:pPr>
      <w:rPr>
        <w:rFonts w:ascii="Symbol" w:hAnsi="Symbol" w:hint="default"/>
      </w:rPr>
    </w:lvl>
    <w:lvl w:ilvl="7" w:tplc="BE1A6842">
      <w:start w:val="1"/>
      <w:numFmt w:val="bullet"/>
      <w:lvlText w:val="o"/>
      <w:lvlJc w:val="left"/>
      <w:pPr>
        <w:ind w:left="5760" w:hanging="360"/>
      </w:pPr>
      <w:rPr>
        <w:rFonts w:ascii="Courier New" w:hAnsi="Courier New" w:hint="default"/>
      </w:rPr>
    </w:lvl>
    <w:lvl w:ilvl="8" w:tplc="371ED3C2">
      <w:start w:val="1"/>
      <w:numFmt w:val="bullet"/>
      <w:lvlText w:val=""/>
      <w:lvlJc w:val="left"/>
      <w:pPr>
        <w:ind w:left="6480" w:hanging="360"/>
      </w:pPr>
      <w:rPr>
        <w:rFonts w:ascii="Wingdings" w:hAnsi="Wingdings" w:hint="default"/>
      </w:rPr>
    </w:lvl>
  </w:abstractNum>
  <w:abstractNum w:abstractNumId="5" w15:restartNumberingAfterBreak="0">
    <w:nsid w:val="3F381A72"/>
    <w:multiLevelType w:val="hybridMultilevel"/>
    <w:tmpl w:val="D5440984"/>
    <w:lvl w:ilvl="0" w:tplc="1B366E38">
      <w:start w:val="1"/>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5594536A"/>
    <w:multiLevelType w:val="hybridMultilevel"/>
    <w:tmpl w:val="8378F2F6"/>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622C6CE9"/>
    <w:multiLevelType w:val="hybridMultilevel"/>
    <w:tmpl w:val="DCC65C5C"/>
    <w:lvl w:ilvl="0" w:tplc="A8D0BA58">
      <w:start w:val="1"/>
      <w:numFmt w:val="bullet"/>
      <w:lvlText w:val=""/>
      <w:lvlJc w:val="left"/>
      <w:pPr>
        <w:ind w:left="720" w:hanging="360"/>
      </w:pPr>
      <w:rPr>
        <w:rFonts w:ascii="Wingdings" w:hAnsi="Wingdings" w:hint="default"/>
      </w:rPr>
    </w:lvl>
    <w:lvl w:ilvl="1" w:tplc="3A66D596">
      <w:start w:val="1"/>
      <w:numFmt w:val="bullet"/>
      <w:lvlText w:val="o"/>
      <w:lvlJc w:val="left"/>
      <w:pPr>
        <w:ind w:left="1440" w:hanging="360"/>
      </w:pPr>
      <w:rPr>
        <w:rFonts w:ascii="Courier New" w:hAnsi="Courier New" w:hint="default"/>
      </w:rPr>
    </w:lvl>
    <w:lvl w:ilvl="2" w:tplc="8E1E8036">
      <w:start w:val="1"/>
      <w:numFmt w:val="bullet"/>
      <w:lvlText w:val=""/>
      <w:lvlJc w:val="left"/>
      <w:pPr>
        <w:ind w:left="2160" w:hanging="360"/>
      </w:pPr>
      <w:rPr>
        <w:rFonts w:ascii="Wingdings" w:hAnsi="Wingdings" w:hint="default"/>
      </w:rPr>
    </w:lvl>
    <w:lvl w:ilvl="3" w:tplc="094E798E">
      <w:start w:val="1"/>
      <w:numFmt w:val="bullet"/>
      <w:lvlText w:val=""/>
      <w:lvlJc w:val="left"/>
      <w:pPr>
        <w:ind w:left="2880" w:hanging="360"/>
      </w:pPr>
      <w:rPr>
        <w:rFonts w:ascii="Symbol" w:hAnsi="Symbol" w:hint="default"/>
      </w:rPr>
    </w:lvl>
    <w:lvl w:ilvl="4" w:tplc="B126934E">
      <w:start w:val="1"/>
      <w:numFmt w:val="bullet"/>
      <w:lvlText w:val="o"/>
      <w:lvlJc w:val="left"/>
      <w:pPr>
        <w:ind w:left="3600" w:hanging="360"/>
      </w:pPr>
      <w:rPr>
        <w:rFonts w:ascii="Courier New" w:hAnsi="Courier New" w:hint="default"/>
      </w:rPr>
    </w:lvl>
    <w:lvl w:ilvl="5" w:tplc="9C968CFE">
      <w:start w:val="1"/>
      <w:numFmt w:val="bullet"/>
      <w:lvlText w:val=""/>
      <w:lvlJc w:val="left"/>
      <w:pPr>
        <w:ind w:left="4320" w:hanging="360"/>
      </w:pPr>
      <w:rPr>
        <w:rFonts w:ascii="Wingdings" w:hAnsi="Wingdings" w:hint="default"/>
      </w:rPr>
    </w:lvl>
    <w:lvl w:ilvl="6" w:tplc="76088F1C">
      <w:start w:val="1"/>
      <w:numFmt w:val="bullet"/>
      <w:lvlText w:val=""/>
      <w:lvlJc w:val="left"/>
      <w:pPr>
        <w:ind w:left="5040" w:hanging="360"/>
      </w:pPr>
      <w:rPr>
        <w:rFonts w:ascii="Symbol" w:hAnsi="Symbol" w:hint="default"/>
      </w:rPr>
    </w:lvl>
    <w:lvl w:ilvl="7" w:tplc="C748BC34">
      <w:start w:val="1"/>
      <w:numFmt w:val="bullet"/>
      <w:lvlText w:val="o"/>
      <w:lvlJc w:val="left"/>
      <w:pPr>
        <w:ind w:left="5760" w:hanging="360"/>
      </w:pPr>
      <w:rPr>
        <w:rFonts w:ascii="Courier New" w:hAnsi="Courier New" w:hint="default"/>
      </w:rPr>
    </w:lvl>
    <w:lvl w:ilvl="8" w:tplc="B1A0C118">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7"/>
  </w:num>
  <w:num w:numId="5">
    <w:abstractNumId w:val="3"/>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307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353"/>
    <w:rsid w:val="000076C0"/>
    <w:rsid w:val="0002074D"/>
    <w:rsid w:val="000268FD"/>
    <w:rsid w:val="0003729A"/>
    <w:rsid w:val="00050923"/>
    <w:rsid w:val="00054122"/>
    <w:rsid w:val="00063A0D"/>
    <w:rsid w:val="00085279"/>
    <w:rsid w:val="000C7A7D"/>
    <w:rsid w:val="000D1D30"/>
    <w:rsid w:val="000D3823"/>
    <w:rsid w:val="001115DD"/>
    <w:rsid w:val="00114F9F"/>
    <w:rsid w:val="00117DC3"/>
    <w:rsid w:val="00131FEB"/>
    <w:rsid w:val="001437DB"/>
    <w:rsid w:val="001549AF"/>
    <w:rsid w:val="001D702B"/>
    <w:rsid w:val="001E4515"/>
    <w:rsid w:val="0021156E"/>
    <w:rsid w:val="00211B54"/>
    <w:rsid w:val="00221A40"/>
    <w:rsid w:val="0027234C"/>
    <w:rsid w:val="002C09D7"/>
    <w:rsid w:val="002D40D2"/>
    <w:rsid w:val="002D50E6"/>
    <w:rsid w:val="002E2945"/>
    <w:rsid w:val="002E750A"/>
    <w:rsid w:val="002F0065"/>
    <w:rsid w:val="00311FD4"/>
    <w:rsid w:val="00315B49"/>
    <w:rsid w:val="00316A06"/>
    <w:rsid w:val="00316EE9"/>
    <w:rsid w:val="003258E6"/>
    <w:rsid w:val="00327E5F"/>
    <w:rsid w:val="00331353"/>
    <w:rsid w:val="00372CD7"/>
    <w:rsid w:val="0037418E"/>
    <w:rsid w:val="00390209"/>
    <w:rsid w:val="003A01B3"/>
    <w:rsid w:val="003B6E2B"/>
    <w:rsid w:val="003D1C16"/>
    <w:rsid w:val="003D3F65"/>
    <w:rsid w:val="00430ABF"/>
    <w:rsid w:val="004324CE"/>
    <w:rsid w:val="00445621"/>
    <w:rsid w:val="0044735E"/>
    <w:rsid w:val="00460588"/>
    <w:rsid w:val="00483EDA"/>
    <w:rsid w:val="004A3A77"/>
    <w:rsid w:val="004A6760"/>
    <w:rsid w:val="004B0E44"/>
    <w:rsid w:val="004C7235"/>
    <w:rsid w:val="004E2F74"/>
    <w:rsid w:val="004E56E8"/>
    <w:rsid w:val="004F0D34"/>
    <w:rsid w:val="0052251D"/>
    <w:rsid w:val="0052724A"/>
    <w:rsid w:val="0053568B"/>
    <w:rsid w:val="00540644"/>
    <w:rsid w:val="005515D8"/>
    <w:rsid w:val="00555A92"/>
    <w:rsid w:val="00555BCC"/>
    <w:rsid w:val="00566F02"/>
    <w:rsid w:val="00574508"/>
    <w:rsid w:val="005816C7"/>
    <w:rsid w:val="00594C07"/>
    <w:rsid w:val="0059787B"/>
    <w:rsid w:val="005A0592"/>
    <w:rsid w:val="005A6A6E"/>
    <w:rsid w:val="005B7D92"/>
    <w:rsid w:val="005F7DA5"/>
    <w:rsid w:val="006358B5"/>
    <w:rsid w:val="00654769"/>
    <w:rsid w:val="00654C7B"/>
    <w:rsid w:val="006960CF"/>
    <w:rsid w:val="00696A3A"/>
    <w:rsid w:val="006E18C0"/>
    <w:rsid w:val="006F152A"/>
    <w:rsid w:val="00744D99"/>
    <w:rsid w:val="0075104B"/>
    <w:rsid w:val="007565DC"/>
    <w:rsid w:val="00763FE6"/>
    <w:rsid w:val="00775F4C"/>
    <w:rsid w:val="00793BEA"/>
    <w:rsid w:val="00794788"/>
    <w:rsid w:val="007A2502"/>
    <w:rsid w:val="007B3988"/>
    <w:rsid w:val="007C08EF"/>
    <w:rsid w:val="007C641B"/>
    <w:rsid w:val="007F1CFE"/>
    <w:rsid w:val="00810076"/>
    <w:rsid w:val="008111FE"/>
    <w:rsid w:val="00813089"/>
    <w:rsid w:val="00831981"/>
    <w:rsid w:val="0084704F"/>
    <w:rsid w:val="008633E2"/>
    <w:rsid w:val="00870003"/>
    <w:rsid w:val="00870ED4"/>
    <w:rsid w:val="008821DB"/>
    <w:rsid w:val="00894857"/>
    <w:rsid w:val="00894B37"/>
    <w:rsid w:val="0089703E"/>
    <w:rsid w:val="008A47C7"/>
    <w:rsid w:val="008B1D59"/>
    <w:rsid w:val="008C6663"/>
    <w:rsid w:val="008D1563"/>
    <w:rsid w:val="008D2684"/>
    <w:rsid w:val="008E5D72"/>
    <w:rsid w:val="008E5E29"/>
    <w:rsid w:val="008F7D5D"/>
    <w:rsid w:val="009640FF"/>
    <w:rsid w:val="00984B4E"/>
    <w:rsid w:val="00991CCE"/>
    <w:rsid w:val="00992F92"/>
    <w:rsid w:val="009A4395"/>
    <w:rsid w:val="009A68F8"/>
    <w:rsid w:val="009D054A"/>
    <w:rsid w:val="009D1C2D"/>
    <w:rsid w:val="009F5B54"/>
    <w:rsid w:val="00A0495E"/>
    <w:rsid w:val="00A1361C"/>
    <w:rsid w:val="00A2135C"/>
    <w:rsid w:val="00A36BE0"/>
    <w:rsid w:val="00A43E61"/>
    <w:rsid w:val="00A45DBD"/>
    <w:rsid w:val="00A547CF"/>
    <w:rsid w:val="00A66CFB"/>
    <w:rsid w:val="00A67DDC"/>
    <w:rsid w:val="00A76437"/>
    <w:rsid w:val="00AA1A9B"/>
    <w:rsid w:val="00AA6304"/>
    <w:rsid w:val="00AE1632"/>
    <w:rsid w:val="00AF5A16"/>
    <w:rsid w:val="00AF656C"/>
    <w:rsid w:val="00B03151"/>
    <w:rsid w:val="00B04238"/>
    <w:rsid w:val="00B043E1"/>
    <w:rsid w:val="00B3477C"/>
    <w:rsid w:val="00B352DD"/>
    <w:rsid w:val="00B7451B"/>
    <w:rsid w:val="00B765D9"/>
    <w:rsid w:val="00B86735"/>
    <w:rsid w:val="00BA426A"/>
    <w:rsid w:val="00BB436A"/>
    <w:rsid w:val="00BB7804"/>
    <w:rsid w:val="00BC3850"/>
    <w:rsid w:val="00BD17F8"/>
    <w:rsid w:val="00BE3FE7"/>
    <w:rsid w:val="00BE49B1"/>
    <w:rsid w:val="00C42472"/>
    <w:rsid w:val="00C64A44"/>
    <w:rsid w:val="00C74BC0"/>
    <w:rsid w:val="00C8187E"/>
    <w:rsid w:val="00C82F99"/>
    <w:rsid w:val="00CC34CB"/>
    <w:rsid w:val="00CC360F"/>
    <w:rsid w:val="00CC78B4"/>
    <w:rsid w:val="00CD2C56"/>
    <w:rsid w:val="00CD5118"/>
    <w:rsid w:val="00CF2FD0"/>
    <w:rsid w:val="00CF7326"/>
    <w:rsid w:val="00D03649"/>
    <w:rsid w:val="00D65B8D"/>
    <w:rsid w:val="00DB39C1"/>
    <w:rsid w:val="00DB656B"/>
    <w:rsid w:val="00DE443F"/>
    <w:rsid w:val="00DE7494"/>
    <w:rsid w:val="00E455B5"/>
    <w:rsid w:val="00E61B64"/>
    <w:rsid w:val="00E831CE"/>
    <w:rsid w:val="00EC1AD7"/>
    <w:rsid w:val="00EC2786"/>
    <w:rsid w:val="00F021C9"/>
    <w:rsid w:val="00F038DE"/>
    <w:rsid w:val="00F163E1"/>
    <w:rsid w:val="00F16E50"/>
    <w:rsid w:val="00F571CF"/>
    <w:rsid w:val="00F637FE"/>
    <w:rsid w:val="00F853F2"/>
    <w:rsid w:val="00F9324F"/>
    <w:rsid w:val="00F94625"/>
    <w:rsid w:val="00FB4020"/>
    <w:rsid w:val="00FB556E"/>
    <w:rsid w:val="00FD696E"/>
    <w:rsid w:val="00FE611E"/>
    <w:rsid w:val="00FF6F8C"/>
    <w:rsid w:val="069C3CE9"/>
    <w:rsid w:val="19419632"/>
    <w:rsid w:val="27D24D29"/>
    <w:rsid w:val="2D24D0EF"/>
    <w:rsid w:val="2FA0AC9E"/>
    <w:rsid w:val="3FF378DA"/>
    <w:rsid w:val="57E32D46"/>
    <w:rsid w:val="5B8FBC9E"/>
    <w:rsid w:val="67E66CA1"/>
    <w:rsid w:val="6E1673A5"/>
    <w:rsid w:val="781F110D"/>
    <w:rsid w:val="7D1CEE3D"/>
    <w:rsid w:val="7F3D5BB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14F5B23C"/>
  <w15:docId w15:val="{EC07BAAA-38DD-482E-B690-EBF2932A1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B74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4473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5816C7"/>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A7643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Rentekst">
    <w:name w:val="Plain Text"/>
    <w:basedOn w:val="Normal"/>
    <w:link w:val="RentekstTegn"/>
    <w:uiPriority w:val="99"/>
    <w:unhideWhenUsed/>
    <w:rsid w:val="003A23BA"/>
    <w:pPr>
      <w:spacing w:after="0" w:line="240" w:lineRule="auto"/>
    </w:pPr>
    <w:rPr>
      <w:rFonts w:ascii="Consolas" w:hAnsi="Consolas" w:cs="Consolas"/>
      <w:sz w:val="21"/>
      <w:szCs w:val="21"/>
    </w:rPr>
  </w:style>
  <w:style w:type="character" w:customStyle="1" w:styleId="RentekstTegn">
    <w:name w:val="Ren tekst Tegn"/>
    <w:basedOn w:val="Standardskriftforavsnitt"/>
    <w:link w:val="Rentekst"/>
    <w:uiPriority w:val="99"/>
    <w:rsid w:val="003A23BA"/>
    <w:rPr>
      <w:rFonts w:ascii="Consolas" w:hAnsi="Consolas" w:cs="Consolas"/>
      <w:sz w:val="21"/>
      <w:szCs w:val="21"/>
    </w:rPr>
  </w:style>
  <w:style w:type="character" w:customStyle="1" w:styleId="Overskrift2Tegn">
    <w:name w:val="Overskrift 2 Tegn"/>
    <w:basedOn w:val="Standardskriftforavsnitt"/>
    <w:link w:val="Overskrift2"/>
    <w:uiPriority w:val="9"/>
    <w:rsid w:val="0044735E"/>
    <w:rPr>
      <w:rFonts w:asciiTheme="majorHAnsi" w:eastAsiaTheme="majorEastAsia" w:hAnsiTheme="majorHAnsi" w:cstheme="majorBidi"/>
      <w:b/>
      <w:bCs/>
      <w:color w:val="4F81BD" w:themeColor="accent1"/>
      <w:sz w:val="26"/>
      <w:szCs w:val="26"/>
    </w:rPr>
  </w:style>
  <w:style w:type="paragraph" w:styleId="Undertittel">
    <w:name w:val="Subtitle"/>
    <w:basedOn w:val="Normal"/>
    <w:next w:val="Normal"/>
    <w:link w:val="UndertittelTegn"/>
    <w:uiPriority w:val="11"/>
    <w:qFormat/>
    <w:rsid w:val="0037418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telTegn">
    <w:name w:val="Undertittel Tegn"/>
    <w:basedOn w:val="Standardskriftforavsnitt"/>
    <w:link w:val="Undertittel"/>
    <w:uiPriority w:val="11"/>
    <w:rsid w:val="0037418E"/>
    <w:rPr>
      <w:rFonts w:asciiTheme="majorHAnsi" w:eastAsiaTheme="majorEastAsia" w:hAnsiTheme="majorHAnsi" w:cstheme="majorBidi"/>
      <w:i/>
      <w:iCs/>
      <w:color w:val="4F81BD" w:themeColor="accent1"/>
      <w:spacing w:val="15"/>
      <w:sz w:val="24"/>
      <w:szCs w:val="24"/>
    </w:rPr>
  </w:style>
  <w:style w:type="character" w:customStyle="1" w:styleId="Overskrift3Tegn">
    <w:name w:val="Overskrift 3 Tegn"/>
    <w:basedOn w:val="Standardskriftforavsnitt"/>
    <w:link w:val="Overskrift3"/>
    <w:uiPriority w:val="9"/>
    <w:rsid w:val="005816C7"/>
    <w:rPr>
      <w:rFonts w:asciiTheme="majorHAnsi" w:eastAsiaTheme="majorEastAsia" w:hAnsiTheme="majorHAnsi" w:cstheme="majorBidi"/>
      <w:b/>
      <w:bCs/>
      <w:color w:val="4F81BD" w:themeColor="accent1"/>
    </w:rPr>
  </w:style>
  <w:style w:type="paragraph" w:styleId="Listeavsnitt">
    <w:name w:val="List Paragraph"/>
    <w:basedOn w:val="Normal"/>
    <w:uiPriority w:val="34"/>
    <w:qFormat/>
    <w:rsid w:val="006960CF"/>
    <w:pPr>
      <w:ind w:left="720"/>
      <w:contextualSpacing/>
    </w:pPr>
  </w:style>
  <w:style w:type="paragraph" w:styleId="Bobletekst">
    <w:name w:val="Balloon Text"/>
    <w:basedOn w:val="Normal"/>
    <w:link w:val="BobletekstTegn"/>
    <w:uiPriority w:val="99"/>
    <w:semiHidden/>
    <w:unhideWhenUsed/>
    <w:rsid w:val="00BA426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BA426A"/>
    <w:rPr>
      <w:rFonts w:ascii="Tahoma" w:hAnsi="Tahoma" w:cs="Tahoma"/>
      <w:sz w:val="16"/>
      <w:szCs w:val="16"/>
    </w:rPr>
  </w:style>
  <w:style w:type="character" w:customStyle="1" w:styleId="Overskrift1Tegn">
    <w:name w:val="Overskrift 1 Tegn"/>
    <w:basedOn w:val="Standardskriftforavsnitt"/>
    <w:link w:val="Overskrift1"/>
    <w:uiPriority w:val="9"/>
    <w:rsid w:val="00B7451B"/>
    <w:rPr>
      <w:rFonts w:asciiTheme="majorHAnsi" w:eastAsiaTheme="majorEastAsia" w:hAnsiTheme="majorHAnsi" w:cstheme="majorBidi"/>
      <w:b/>
      <w:bCs/>
      <w:color w:val="365F91" w:themeColor="accent1" w:themeShade="BF"/>
      <w:sz w:val="28"/>
      <w:szCs w:val="28"/>
    </w:rPr>
  </w:style>
  <w:style w:type="paragraph" w:styleId="Topptekst">
    <w:name w:val="header"/>
    <w:basedOn w:val="Normal"/>
    <w:link w:val="TopptekstTegn"/>
    <w:uiPriority w:val="99"/>
    <w:unhideWhenUsed/>
    <w:rsid w:val="00A7643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76437"/>
  </w:style>
  <w:style w:type="paragraph" w:styleId="Bunntekst">
    <w:name w:val="footer"/>
    <w:basedOn w:val="Normal"/>
    <w:link w:val="BunntekstTegn"/>
    <w:uiPriority w:val="99"/>
    <w:unhideWhenUsed/>
    <w:rsid w:val="00A7643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76437"/>
  </w:style>
  <w:style w:type="character" w:customStyle="1" w:styleId="Overskrift4Tegn">
    <w:name w:val="Overskrift 4 Tegn"/>
    <w:basedOn w:val="Standardskriftforavsnitt"/>
    <w:link w:val="Overskrift4"/>
    <w:uiPriority w:val="9"/>
    <w:rsid w:val="00A76437"/>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895626">
      <w:bodyDiv w:val="1"/>
      <w:marLeft w:val="0"/>
      <w:marRight w:val="0"/>
      <w:marTop w:val="0"/>
      <w:marBottom w:val="0"/>
      <w:divBdr>
        <w:top w:val="none" w:sz="0" w:space="0" w:color="auto"/>
        <w:left w:val="none" w:sz="0" w:space="0" w:color="auto"/>
        <w:bottom w:val="none" w:sz="0" w:space="0" w:color="auto"/>
        <w:right w:val="none" w:sz="0" w:space="0" w:color="auto"/>
      </w:divBdr>
    </w:div>
    <w:div w:id="79903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faultSectionNames xmlns="bc5e07d5-fdb1-4cb4-b61e-1895c6d9c5ca" xsi:nil="true"/>
    <Is_Collaboration_Space_Locked xmlns="bc5e07d5-fdb1-4cb4-b61e-1895c6d9c5ca" xsi:nil="true"/>
    <Invited_Teachers xmlns="bc5e07d5-fdb1-4cb4-b61e-1895c6d9c5ca" xsi:nil="true"/>
    <LMS_Mappings xmlns="bc5e07d5-fdb1-4cb4-b61e-1895c6d9c5ca" xsi:nil="true"/>
    <Teachers xmlns="bc5e07d5-fdb1-4cb4-b61e-1895c6d9c5ca">
      <UserInfo>
        <DisplayName/>
        <AccountId xsi:nil="true"/>
        <AccountType/>
      </UserInfo>
    </Teachers>
    <Students xmlns="bc5e07d5-fdb1-4cb4-b61e-1895c6d9c5ca">
      <UserInfo>
        <DisplayName/>
        <AccountId xsi:nil="true"/>
        <AccountType/>
      </UserInfo>
    </Students>
    <Student_Groups xmlns="bc5e07d5-fdb1-4cb4-b61e-1895c6d9c5ca">
      <UserInfo>
        <DisplayName/>
        <AccountId xsi:nil="true"/>
        <AccountType/>
      </UserInfo>
    </Student_Groups>
    <Distribution_Groups xmlns="bc5e07d5-fdb1-4cb4-b61e-1895c6d9c5ca" xsi:nil="true"/>
    <Self_Registration_Enabled xmlns="bc5e07d5-fdb1-4cb4-b61e-1895c6d9c5ca" xsi:nil="true"/>
    <Templates xmlns="bc5e07d5-fdb1-4cb4-b61e-1895c6d9c5ca" xsi:nil="true"/>
    <Math_Settings xmlns="bc5e07d5-fdb1-4cb4-b61e-1895c6d9c5ca" xsi:nil="true"/>
    <AppVersion xmlns="bc5e07d5-fdb1-4cb4-b61e-1895c6d9c5ca" xsi:nil="true"/>
    <Invited_Students xmlns="bc5e07d5-fdb1-4cb4-b61e-1895c6d9c5ca" xsi:nil="true"/>
    <TeamsChannelId xmlns="bc5e07d5-fdb1-4cb4-b61e-1895c6d9c5ca" xsi:nil="true"/>
    <IsNotebookLocked xmlns="bc5e07d5-fdb1-4cb4-b61e-1895c6d9c5ca" xsi:nil="true"/>
    <FolderType xmlns="bc5e07d5-fdb1-4cb4-b61e-1895c6d9c5ca" xsi:nil="true"/>
    <Owner xmlns="bc5e07d5-fdb1-4cb4-b61e-1895c6d9c5ca">
      <UserInfo>
        <DisplayName/>
        <AccountId xsi:nil="true"/>
        <AccountType/>
      </UserInfo>
    </Owner>
    <Has_Teacher_Only_SectionGroup xmlns="bc5e07d5-fdb1-4cb4-b61e-1895c6d9c5ca" xsi:nil="true"/>
    <NotebookType xmlns="bc5e07d5-fdb1-4cb4-b61e-1895c6d9c5ca" xsi:nil="true"/>
    <CultureName xmlns="bc5e07d5-fdb1-4cb4-b61e-1895c6d9c5c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57643254651E64EADED8DC6E6946628" ma:contentTypeVersion="32" ma:contentTypeDescription="Opprett et nytt dokument." ma:contentTypeScope="" ma:versionID="e5e506d2ededed886db65277303c70de">
  <xsd:schema xmlns:xsd="http://www.w3.org/2001/XMLSchema" xmlns:xs="http://www.w3.org/2001/XMLSchema" xmlns:p="http://schemas.microsoft.com/office/2006/metadata/properties" xmlns:ns2="bc5e07d5-fdb1-4cb4-b61e-1895c6d9c5ca" xmlns:ns3="a54a617d-4a7a-4835-bf71-063165f15651" targetNamespace="http://schemas.microsoft.com/office/2006/metadata/properties" ma:root="true" ma:fieldsID="bd49a046f7bce6e1d65fa6bff511e680" ns2:_="" ns3:_="">
    <xsd:import namespace="bc5e07d5-fdb1-4cb4-b61e-1895c6d9c5ca"/>
    <xsd:import namespace="a54a617d-4a7a-4835-bf71-063165f15651"/>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Teachers" minOccurs="0"/>
                <xsd:element ref="ns2:Students" minOccurs="0"/>
                <xsd:element ref="ns2:Student_Groups" minOccurs="0"/>
                <xsd:element ref="ns2:Distribution_Groups" minOccurs="0"/>
                <xsd:element ref="ns2:LMS_Mappings" minOccurs="0"/>
                <xsd:element ref="ns2:Invited_Teachers" minOccurs="0"/>
                <xsd:element ref="ns2:Invited_Students" minOccurs="0"/>
                <xsd:element ref="ns2:Self_Registration_Enabled" minOccurs="0"/>
                <xsd:element ref="ns2:Has_Teacher_Only_SectionGroup" minOccurs="0"/>
                <xsd:element ref="ns2:Is_Collaboration_Space_Locked" minOccurs="0"/>
                <xsd:element ref="ns2:IsNotebookLocked" minOccurs="0"/>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5e07d5-fdb1-4cb4-b61e-1895c6d9c5ca"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Teachers" ma:index="22" nillable="true" ma:displayName="Invited Teachers" ma:internalName="Invited_Teachers">
      <xsd:simpleType>
        <xsd:restriction base="dms:Note">
          <xsd:maxLength value="255"/>
        </xsd:restriction>
      </xsd:simpleType>
    </xsd:element>
    <xsd:element name="Invited_Students" ma:index="23" nillable="true" ma:displayName="Invited Students" ma:internalName="Invited_Student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Teacher_Only_SectionGroup" ma:index="25" nillable="true" ma:displayName="Has Teacher Only SectionGroup" ma:internalName="Has_Teacher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Tags" ma:index="32" nillable="true" ma:displayName="Tags" ma:internalName="MediaServiceAutoTags"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4a617d-4a7a-4835-bf71-063165f15651" elementFormDefault="qualified">
    <xsd:import namespace="http://schemas.microsoft.com/office/2006/documentManagement/types"/>
    <xsd:import namespace="http://schemas.microsoft.com/office/infopath/2007/PartnerControls"/>
    <xsd:element name="SharedWithUsers" ma:index="3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D1B1F-001C-49C5-A14A-2C2CA1934CBF}">
  <ds:schemaRefs>
    <ds:schemaRef ds:uri="http://schemas.microsoft.com/office/2006/metadata/properties"/>
    <ds:schemaRef ds:uri="http://purl.org/dc/terms/"/>
    <ds:schemaRef ds:uri="http://www.w3.org/XML/1998/namespace"/>
    <ds:schemaRef ds:uri="9f629728-2735-4295-aa14-3f93c8feeb18"/>
    <ds:schemaRef ds:uri="f69de26a-c5ba-4bce-9702-47fa3abf4780"/>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95A8AF86-F512-4727-B15B-9F8BF353E50A}">
  <ds:schemaRefs>
    <ds:schemaRef ds:uri="http://schemas.microsoft.com/sharepoint/v3/contenttype/forms"/>
  </ds:schemaRefs>
</ds:datastoreItem>
</file>

<file path=customXml/itemProps3.xml><?xml version="1.0" encoding="utf-8"?>
<ds:datastoreItem xmlns:ds="http://schemas.openxmlformats.org/officeDocument/2006/customXml" ds:itemID="{DE45696F-F62A-485C-9FDE-743B64C35330}"/>
</file>

<file path=customXml/itemProps4.xml><?xml version="1.0" encoding="utf-8"?>
<ds:datastoreItem xmlns:ds="http://schemas.openxmlformats.org/officeDocument/2006/customXml" ds:itemID="{06174EED-518A-453C-AD78-A8C33A842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949</Words>
  <Characters>5035</Characters>
  <Application>Microsoft Office Word</Application>
  <DocSecurity>0</DocSecurity>
  <Lines>41</Lines>
  <Paragraphs>11</Paragraphs>
  <ScaleCrop>false</ScaleCrop>
  <HeadingPairs>
    <vt:vector size="2" baseType="variant">
      <vt:variant>
        <vt:lpstr>Tittel</vt:lpstr>
      </vt:variant>
      <vt:variant>
        <vt:i4>1</vt:i4>
      </vt:variant>
    </vt:vector>
  </HeadingPairs>
  <TitlesOfParts>
    <vt:vector size="1" baseType="lpstr">
      <vt:lpstr/>
    </vt:vector>
  </TitlesOfParts>
  <Company>Møre og Romsdal fylkeskommune</Company>
  <LinksUpToDate>false</LinksUpToDate>
  <CharactersWithSpaces>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Sverre Hollen</dc:creator>
  <cp:keywords/>
  <cp:lastModifiedBy>Margaret Alme</cp:lastModifiedBy>
  <cp:revision>12</cp:revision>
  <cp:lastPrinted>2020-07-10T08:42:00Z</cp:lastPrinted>
  <dcterms:created xsi:type="dcterms:W3CDTF">2019-09-09T11:03:00Z</dcterms:created>
  <dcterms:modified xsi:type="dcterms:W3CDTF">2020-07-10T08:43:00Z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0x010100757643254651E64EADED8DC6E6946628</vt:lpwstr>
  </property>
</Properties>
</file>